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EF3" w:rsidRPr="0086634C" w:rsidRDefault="001E2EF3" w:rsidP="00DA0269">
      <w:pPr>
        <w:spacing w:after="0"/>
        <w:jc w:val="center"/>
        <w:rPr>
          <w:rFonts w:ascii="Times New Roman" w:hAnsi="Times New Roman" w:cs="Times New Roman"/>
          <w:b/>
          <w:smallCaps/>
          <w:sz w:val="24"/>
        </w:rPr>
      </w:pPr>
      <w:r w:rsidRPr="0086634C">
        <w:rPr>
          <w:rFonts w:ascii="Times New Roman" w:hAnsi="Times New Roman" w:cs="Times New Roman"/>
          <w:b/>
          <w:smallCaps/>
          <w:sz w:val="24"/>
        </w:rPr>
        <w:t>Corso di perfezionamento</w:t>
      </w:r>
    </w:p>
    <w:p w:rsidR="001E2EF3" w:rsidRPr="0086634C" w:rsidRDefault="001E2EF3" w:rsidP="00DA0269">
      <w:pPr>
        <w:spacing w:after="0"/>
        <w:jc w:val="center"/>
        <w:rPr>
          <w:rFonts w:ascii="Times New Roman" w:hAnsi="Times New Roman" w:cs="Times New Roman"/>
          <w:b/>
          <w:smallCaps/>
          <w:sz w:val="24"/>
        </w:rPr>
      </w:pPr>
      <w:r w:rsidRPr="0086634C">
        <w:rPr>
          <w:rFonts w:ascii="Times New Roman" w:hAnsi="Times New Roman" w:cs="Times New Roman"/>
          <w:b/>
          <w:smallCaps/>
          <w:sz w:val="24"/>
        </w:rPr>
        <w:t>Merito e parità di genere nella corporate governance delle società partecipate dalla pubblica amministrazione</w:t>
      </w:r>
    </w:p>
    <w:p w:rsidR="001E2EF3" w:rsidRPr="0086634C" w:rsidRDefault="001E2EF3" w:rsidP="00DA0269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17639D" w:rsidRPr="0086634C" w:rsidRDefault="0017639D" w:rsidP="00DA0269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86634C">
        <w:rPr>
          <w:rFonts w:ascii="Times New Roman" w:hAnsi="Times New Roman" w:cs="Times New Roman"/>
          <w:b/>
          <w:sz w:val="24"/>
        </w:rPr>
        <w:t xml:space="preserve">Coordinatrice </w:t>
      </w:r>
      <w:r w:rsidR="0098482F" w:rsidRPr="0086634C">
        <w:rPr>
          <w:rFonts w:ascii="Times New Roman" w:hAnsi="Times New Roman" w:cs="Times New Roman"/>
          <w:b/>
          <w:sz w:val="24"/>
        </w:rPr>
        <w:t xml:space="preserve">scientifica: </w:t>
      </w:r>
      <w:r w:rsidRPr="0086634C">
        <w:rPr>
          <w:rFonts w:ascii="Times New Roman" w:hAnsi="Times New Roman" w:cs="Times New Roman"/>
          <w:b/>
          <w:sz w:val="24"/>
        </w:rPr>
        <w:t>Prof.ssa Maria Elisa D’Amico</w:t>
      </w:r>
    </w:p>
    <w:p w:rsidR="0086634C" w:rsidRPr="001E2EF3" w:rsidRDefault="0086634C" w:rsidP="00DA0269">
      <w:pPr>
        <w:spacing w:after="0"/>
        <w:jc w:val="center"/>
        <w:rPr>
          <w:rFonts w:ascii="Times New Roman" w:hAnsi="Times New Roman" w:cs="Times New Roman"/>
          <w:b/>
          <w:bCs/>
          <w:smallCaps/>
        </w:rPr>
      </w:pPr>
    </w:p>
    <w:p w:rsidR="0017639D" w:rsidRDefault="0017639D" w:rsidP="001E2EF3">
      <w:pPr>
        <w:spacing w:after="0"/>
        <w:jc w:val="center"/>
        <w:rPr>
          <w:rFonts w:ascii="Times New Roman" w:hAnsi="Times New Roman" w:cs="Times New Roman"/>
          <w:b/>
          <w:bCs/>
          <w:smallCaps/>
          <w:sz w:val="32"/>
        </w:rPr>
      </w:pPr>
      <w:r w:rsidRPr="0086634C">
        <w:rPr>
          <w:rFonts w:ascii="Times New Roman" w:hAnsi="Times New Roman" w:cs="Times New Roman"/>
          <w:b/>
          <w:bCs/>
          <w:smallCaps/>
          <w:sz w:val="32"/>
        </w:rPr>
        <w:t>Programma</w:t>
      </w:r>
    </w:p>
    <w:p w:rsidR="000256A8" w:rsidRDefault="000256A8" w:rsidP="001E2EF3">
      <w:pPr>
        <w:spacing w:after="0"/>
        <w:jc w:val="center"/>
        <w:rPr>
          <w:rFonts w:ascii="Times New Roman" w:hAnsi="Times New Roman" w:cs="Times New Roman"/>
          <w:b/>
          <w:bCs/>
          <w:smallCaps/>
          <w:sz w:val="32"/>
        </w:rPr>
      </w:pPr>
    </w:p>
    <w:p w:rsidR="000256A8" w:rsidRPr="000256A8" w:rsidRDefault="000256A8" w:rsidP="000256A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  <w:lang w:eastAsia="it-IT"/>
        </w:rPr>
      </w:pPr>
      <w:r w:rsidRPr="000256A8">
        <w:rPr>
          <w:rFonts w:ascii="Times New Roman" w:hAnsi="Times New Roman" w:cs="Times New Roman"/>
          <w:color w:val="000000"/>
          <w:sz w:val="27"/>
          <w:szCs w:val="27"/>
          <w:lang w:eastAsia="it-IT"/>
        </w:rPr>
        <w:t>Il corso, già alla sua quarta edizione, ha preso le mosse dall'approvazione della legge n. 120 del 2011, che ha imposto il rispetto del </w:t>
      </w:r>
      <w:r w:rsidRPr="000256A8">
        <w:rPr>
          <w:rFonts w:ascii="Times New Roman" w:hAnsi="Times New Roman" w:cs="Times New Roman"/>
          <w:b/>
          <w:bCs/>
          <w:color w:val="000000"/>
          <w:sz w:val="27"/>
          <w:szCs w:val="27"/>
          <w:lang w:eastAsia="it-IT"/>
        </w:rPr>
        <w:t>riequilibrio di genere </w:t>
      </w:r>
      <w:r w:rsidRPr="000256A8">
        <w:rPr>
          <w:rFonts w:ascii="Times New Roman" w:hAnsi="Times New Roman" w:cs="Times New Roman"/>
          <w:color w:val="000000"/>
          <w:sz w:val="27"/>
          <w:szCs w:val="27"/>
          <w:lang w:eastAsia="it-IT"/>
        </w:rPr>
        <w:t>negli organi societari. L'obiettivo è però più ampio, volendo il corso contribuire alla </w:t>
      </w:r>
      <w:r w:rsidRPr="000256A8">
        <w:rPr>
          <w:rFonts w:ascii="Times New Roman" w:hAnsi="Times New Roman" w:cs="Times New Roman"/>
          <w:b/>
          <w:bCs/>
          <w:color w:val="000000"/>
          <w:sz w:val="27"/>
          <w:szCs w:val="27"/>
          <w:lang w:eastAsia="it-IT"/>
        </w:rPr>
        <w:t>formazione delle future figure professionali</w:t>
      </w:r>
      <w:r w:rsidRPr="000256A8">
        <w:rPr>
          <w:rFonts w:ascii="Times New Roman" w:hAnsi="Times New Roman" w:cs="Times New Roman"/>
          <w:color w:val="000000"/>
          <w:sz w:val="27"/>
          <w:szCs w:val="27"/>
          <w:lang w:eastAsia="it-IT"/>
        </w:rPr>
        <w:t> (donne, ma ovviamente anche uomini) che saranno chiamate ad entrare a far parte degli organi di governo delle società, ma più in generale di quanti, </w:t>
      </w:r>
      <w:r w:rsidRPr="000256A8">
        <w:rPr>
          <w:rFonts w:ascii="Times New Roman" w:hAnsi="Times New Roman" w:cs="Times New Roman"/>
          <w:b/>
          <w:bCs/>
          <w:color w:val="000000"/>
          <w:sz w:val="27"/>
          <w:szCs w:val="27"/>
          <w:lang w:eastAsia="it-IT"/>
        </w:rPr>
        <w:t>in possesso di laurea</w:t>
      </w:r>
      <w:r w:rsidRPr="000256A8">
        <w:rPr>
          <w:rFonts w:ascii="Times New Roman" w:hAnsi="Times New Roman" w:cs="Times New Roman"/>
          <w:color w:val="000000"/>
          <w:sz w:val="27"/>
          <w:szCs w:val="27"/>
          <w:lang w:eastAsia="it-IT"/>
        </w:rPr>
        <w:t>, siano interessati ad approfondire questa importante tematica.</w:t>
      </w:r>
      <w:r w:rsidRPr="000256A8">
        <w:rPr>
          <w:rFonts w:ascii="Times New Roman" w:hAnsi="Times New Roman" w:cs="Times New Roman"/>
          <w:color w:val="000000"/>
          <w:sz w:val="24"/>
          <w:szCs w:val="24"/>
          <w:lang w:eastAsia="it-IT"/>
        </w:rPr>
        <w:t> Anche </w:t>
      </w:r>
      <w:r w:rsidRPr="000256A8">
        <w:rPr>
          <w:rFonts w:ascii="Times New Roman" w:hAnsi="Times New Roman" w:cs="Times New Roman"/>
          <w:color w:val="000000"/>
          <w:sz w:val="27"/>
          <w:szCs w:val="27"/>
          <w:lang w:eastAsia="it-IT"/>
        </w:rPr>
        <w:t>quest'anno il Corso sarà specificamente dedicato alle </w:t>
      </w:r>
      <w:r w:rsidRPr="000256A8">
        <w:rPr>
          <w:rFonts w:ascii="Times New Roman" w:hAnsi="Times New Roman" w:cs="Times New Roman"/>
          <w:b/>
          <w:bCs/>
          <w:color w:val="000000"/>
          <w:sz w:val="27"/>
          <w:szCs w:val="27"/>
          <w:lang w:eastAsia="it-IT"/>
        </w:rPr>
        <w:t>società partecipate dalla pubblica amministrazione</w:t>
      </w:r>
      <w:r w:rsidRPr="000256A8">
        <w:rPr>
          <w:rFonts w:ascii="Times New Roman" w:hAnsi="Times New Roman" w:cs="Times New Roman"/>
          <w:color w:val="000000"/>
          <w:sz w:val="27"/>
          <w:szCs w:val="27"/>
          <w:lang w:eastAsia="it-IT"/>
        </w:rPr>
        <w:t> - ambito particolarmente importante e delicato, sovente al centro del dibattito pubblico e di aggiornamenti normativi - con un </w:t>
      </w:r>
      <w:r w:rsidRPr="000256A8">
        <w:rPr>
          <w:rFonts w:ascii="Times New Roman" w:hAnsi="Times New Roman" w:cs="Times New Roman"/>
          <w:i/>
          <w:iCs/>
          <w:color w:val="000000"/>
          <w:sz w:val="27"/>
          <w:szCs w:val="27"/>
          <w:lang w:eastAsia="it-IT"/>
        </w:rPr>
        <w:t>focus </w:t>
      </w:r>
      <w:r w:rsidRPr="000256A8">
        <w:rPr>
          <w:rFonts w:ascii="Times New Roman" w:hAnsi="Times New Roman" w:cs="Times New Roman"/>
          <w:color w:val="000000"/>
          <w:sz w:val="27"/>
          <w:szCs w:val="27"/>
          <w:lang w:eastAsia="it-IT"/>
        </w:rPr>
        <w:t>sulle regole che governano le nomine delle società e degli enti partecipati dal Comune di Milano, da Regione Lombardia, ma anche di livello nazionale. </w:t>
      </w:r>
    </w:p>
    <w:p w:rsidR="000256A8" w:rsidRPr="000256A8" w:rsidRDefault="000256A8" w:rsidP="000256A8">
      <w:pPr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  <w:lang w:eastAsia="it-IT"/>
        </w:rPr>
      </w:pPr>
    </w:p>
    <w:p w:rsidR="000256A8" w:rsidRPr="0086634C" w:rsidRDefault="000256A8" w:rsidP="001E2EF3">
      <w:pPr>
        <w:spacing w:after="0"/>
        <w:jc w:val="center"/>
        <w:rPr>
          <w:rFonts w:ascii="Times New Roman" w:hAnsi="Times New Roman" w:cs="Times New Roman"/>
          <w:b/>
          <w:bCs/>
          <w:smallCaps/>
          <w:sz w:val="32"/>
        </w:rPr>
      </w:pPr>
    </w:p>
    <w:p w:rsidR="008602F2" w:rsidRDefault="008602F2" w:rsidP="001E2EF3">
      <w:pPr>
        <w:pStyle w:val="Paragrafoelenco1"/>
        <w:spacing w:after="0"/>
        <w:ind w:left="0"/>
        <w:jc w:val="both"/>
        <w:rPr>
          <w:rFonts w:cs="Times New Roman"/>
        </w:rPr>
      </w:pPr>
    </w:p>
    <w:p w:rsidR="0086634C" w:rsidRPr="0086634C" w:rsidRDefault="0086634C" w:rsidP="001E2EF3">
      <w:pPr>
        <w:pStyle w:val="Paragrafoelenco1"/>
        <w:spacing w:after="0"/>
        <w:ind w:left="0"/>
        <w:jc w:val="both"/>
        <w:rPr>
          <w:rFonts w:ascii="Times New Roman" w:hAnsi="Times New Roman" w:cs="Times New Roman"/>
          <w:b/>
          <w:sz w:val="28"/>
          <w:szCs w:val="24"/>
          <w:lang w:eastAsia="ar-SA"/>
        </w:rPr>
      </w:pPr>
      <w:r w:rsidRPr="0086634C">
        <w:rPr>
          <w:rFonts w:ascii="Times New Roman" w:hAnsi="Times New Roman" w:cs="Times New Roman"/>
          <w:b/>
          <w:sz w:val="28"/>
          <w:szCs w:val="24"/>
          <w:lang w:eastAsia="ar-SA"/>
        </w:rPr>
        <w:t>Lezioni</w:t>
      </w:r>
      <w:r w:rsidR="00C75207">
        <w:rPr>
          <w:rFonts w:ascii="Times New Roman" w:hAnsi="Times New Roman" w:cs="Times New Roman"/>
          <w:b/>
          <w:sz w:val="28"/>
          <w:szCs w:val="24"/>
          <w:lang w:eastAsia="ar-SA"/>
        </w:rPr>
        <w:t xml:space="preserve"> (tot. 34 ore)</w:t>
      </w:r>
      <w:r w:rsidRPr="0086634C">
        <w:rPr>
          <w:rFonts w:ascii="Times New Roman" w:hAnsi="Times New Roman" w:cs="Times New Roman"/>
          <w:b/>
          <w:sz w:val="28"/>
          <w:szCs w:val="24"/>
          <w:lang w:eastAsia="ar-SA"/>
        </w:rPr>
        <w:t xml:space="preserve">: </w:t>
      </w:r>
    </w:p>
    <w:p w:rsidR="0086634C" w:rsidRDefault="0086634C" w:rsidP="001E2EF3">
      <w:pPr>
        <w:pStyle w:val="Paragrafoelenco1"/>
        <w:spacing w:after="0"/>
        <w:ind w:left="0"/>
        <w:jc w:val="both"/>
        <w:rPr>
          <w:rFonts w:cs="Times New Roman"/>
        </w:rPr>
      </w:pPr>
    </w:p>
    <w:tbl>
      <w:tblPr>
        <w:tblW w:w="996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69"/>
        <w:gridCol w:w="1800"/>
      </w:tblGrid>
      <w:tr w:rsidR="001E2EF3" w:rsidRPr="001E2EF3" w:rsidTr="001E2EF3">
        <w:trPr>
          <w:cantSplit/>
          <w:trHeight w:val="478"/>
        </w:trPr>
        <w:tc>
          <w:tcPr>
            <w:tcW w:w="8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EF3" w:rsidRPr="001E2EF3" w:rsidRDefault="001E2EF3" w:rsidP="001E2EF3">
            <w:pPr>
              <w:suppressAutoHyphens/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E2EF3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 xml:space="preserve">MODULO I. LE SOCIETÀ E GLI ENTI PARTECIPATI: GLI INTERESSI DELLA P.A. </w:t>
            </w:r>
          </w:p>
          <w:p w:rsidR="001E2EF3" w:rsidRPr="001E2EF3" w:rsidRDefault="001E2EF3" w:rsidP="001E2EF3">
            <w:pPr>
              <w:suppressAutoHyphens/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1E2EF3" w:rsidRPr="001E2EF3" w:rsidRDefault="001E2EF3" w:rsidP="001E2EF3">
            <w:pPr>
              <w:suppressAutoHyphens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E2EF3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Giornata </w:t>
            </w:r>
            <w:r w:rsidR="0086634C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  <w:r w:rsidRPr="001E2EF3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. </w:t>
            </w:r>
          </w:p>
          <w:p w:rsidR="00D0776E" w:rsidRDefault="004955D4" w:rsidP="00D0776E">
            <w:pPr>
              <w:suppressAutoHyphens/>
              <w:spacing w:after="0" w:line="100" w:lineRule="atLeast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26D1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Presentazione del corso: </w:t>
            </w:r>
          </w:p>
          <w:p w:rsidR="003F2974" w:rsidRPr="00B26D14" w:rsidRDefault="004955D4" w:rsidP="003F2974">
            <w:pPr>
              <w:numPr>
                <w:ilvl w:val="0"/>
                <w:numId w:val="4"/>
              </w:numPr>
              <w:suppressAutoHyphens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26D1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le </w:t>
            </w:r>
            <w:r w:rsidR="003F2974" w:rsidRPr="00B26D1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società e gli enti partecipati oggi: competenze, merito ed uguali opportunità </w:t>
            </w:r>
          </w:p>
          <w:p w:rsidR="00F83137" w:rsidRPr="00F83137" w:rsidRDefault="00F83137" w:rsidP="00F83137">
            <w:pPr>
              <w:suppressAutoHyphens/>
              <w:spacing w:after="0" w:line="100" w:lineRule="atLeast"/>
              <w:ind w:left="144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Interventi di:</w:t>
            </w:r>
            <w:r w:rsidR="00D0776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P</w:t>
            </w:r>
            <w:r w:rsidRPr="00B26D1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rof.ssa </w:t>
            </w:r>
            <w:r w:rsidRPr="00B26D14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Marilisa D’Amico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– </w:t>
            </w:r>
            <w:r w:rsidR="00D0776E" w:rsidRPr="00D0776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Avv.</w:t>
            </w:r>
            <w:r w:rsidR="00D0776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 Antonella Manzione</w:t>
            </w:r>
            <w:r w:rsidR="00D0776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(Capo Dipartimento A</w:t>
            </w:r>
            <w:r w:rsidR="00D0776E" w:rsidRPr="00D0776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ffari giuridici e legislativi</w:t>
            </w:r>
            <w:r w:rsidR="00D0776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, Presidenza del Consiglio dei Ministri), </w:t>
            </w:r>
            <w:r w:rsidR="00424D48" w:rsidRPr="0001256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Pres</w:t>
            </w:r>
            <w:r w:rsidRPr="0001256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. </w:t>
            </w:r>
            <w:r w:rsidRPr="00012566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Davide Corritore</w:t>
            </w:r>
            <w:r w:rsidRPr="0001256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(Presidente</w:t>
            </w:r>
            <w:r w:rsidR="00424D48" w:rsidRPr="0001256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di </w:t>
            </w:r>
            <w:r w:rsidRPr="0001256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MM</w:t>
            </w:r>
            <w:r w:rsidR="0001256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spa</w:t>
            </w:r>
            <w:r w:rsidRPr="0001256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).</w:t>
            </w:r>
          </w:p>
          <w:p w:rsidR="001E2EF3" w:rsidRPr="00B26D14" w:rsidRDefault="00172E67" w:rsidP="00C20C69">
            <w:pPr>
              <w:suppressAutoHyphens/>
              <w:spacing w:after="0" w:line="100" w:lineRule="atLeast"/>
              <w:ind w:left="144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26D1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ar-SA"/>
              </w:rPr>
              <w:t>(2 h)</w:t>
            </w:r>
          </w:p>
          <w:p w:rsidR="001E2EF3" w:rsidRPr="004F366F" w:rsidRDefault="001E2EF3" w:rsidP="001E2EF3">
            <w:pPr>
              <w:suppressAutoHyphens/>
              <w:spacing w:after="0" w:line="100" w:lineRule="atLeast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</w:p>
          <w:p w:rsidR="001E2EF3" w:rsidRPr="00B26D14" w:rsidRDefault="001E2EF3" w:rsidP="001E2EF3">
            <w:pPr>
              <w:numPr>
                <w:ilvl w:val="0"/>
                <w:numId w:val="4"/>
              </w:numPr>
              <w:suppressAutoHyphens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26D1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Le società partecipate: individuazione dei modelli ed elementi disti</w:t>
            </w:r>
            <w:r w:rsidR="00B35AA0" w:rsidRPr="00B26D1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ntivi rispetto ad altre figure </w:t>
            </w:r>
            <w:r w:rsidR="00B35AA0" w:rsidRPr="00B26D1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ar-SA"/>
              </w:rPr>
              <w:t>(2 h)</w:t>
            </w:r>
          </w:p>
          <w:p w:rsidR="001E2EF3" w:rsidRPr="00B26D14" w:rsidRDefault="001E2EF3" w:rsidP="001E2EF3">
            <w:pPr>
              <w:suppressAutoHyphens/>
              <w:spacing w:after="0" w:line="100" w:lineRule="atLeast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1E2EF3" w:rsidRPr="001E2EF3" w:rsidRDefault="001E2EF3" w:rsidP="00B206FB">
            <w:pPr>
              <w:suppressAutoHyphens/>
              <w:spacing w:after="0" w:line="100" w:lineRule="atLeast"/>
              <w:ind w:left="144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26D1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Docenza: prof. </w:t>
            </w:r>
            <w:r w:rsidRPr="00B26D14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Francesco Goisis</w:t>
            </w:r>
            <w:r w:rsidRPr="001E2EF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1E2EF3" w:rsidRPr="001E2EF3" w:rsidRDefault="001E2EF3" w:rsidP="001E2EF3">
            <w:pPr>
              <w:suppressAutoHyphens/>
              <w:spacing w:after="0" w:line="100" w:lineRule="atLeast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1E2EF3" w:rsidRPr="001E2EF3" w:rsidRDefault="001E2EF3" w:rsidP="001E2EF3">
            <w:pPr>
              <w:suppressAutoHyphens/>
              <w:spacing w:after="0" w:line="100" w:lineRule="atLeast"/>
              <w:ind w:left="144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69" w:rsidRDefault="00143FA4" w:rsidP="001E2EF3">
            <w:pPr>
              <w:suppressAutoHyphens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182CF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ar-SA"/>
              </w:rPr>
              <w:t>(tot. 4 h)</w:t>
            </w:r>
          </w:p>
          <w:p w:rsidR="00C20C69" w:rsidRDefault="00C20C69" w:rsidP="001E2EF3">
            <w:pPr>
              <w:suppressAutoHyphens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</w:p>
          <w:p w:rsidR="00082E26" w:rsidRDefault="00082E26" w:rsidP="001E2EF3">
            <w:pPr>
              <w:suppressAutoHyphens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</w:p>
          <w:p w:rsidR="004955D4" w:rsidRDefault="004955D4" w:rsidP="001E2EF3">
            <w:pPr>
              <w:suppressAutoHyphens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172E67" w:rsidRPr="00B26D14" w:rsidRDefault="00B26D14" w:rsidP="001E2EF3">
            <w:pPr>
              <w:suppressAutoHyphens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Mercoledì </w:t>
            </w:r>
            <w:r w:rsidR="00172E67" w:rsidRPr="00B26D1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13 aprile,</w:t>
            </w:r>
          </w:p>
          <w:p w:rsidR="001E2EF3" w:rsidRDefault="00172E67" w:rsidP="001E2EF3">
            <w:pPr>
              <w:suppressAutoHyphens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26D1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14.30-18.30</w:t>
            </w:r>
            <w:r w:rsidR="004955D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F53597" w:rsidRPr="001E2EF3" w:rsidRDefault="00937EA5" w:rsidP="001E2EF3">
            <w:pPr>
              <w:suppressAutoHyphens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(S</w:t>
            </w:r>
            <w:r w:rsidR="00F5359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ala </w:t>
            </w:r>
            <w:r w:rsidR="005656C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Malliani</w:t>
            </w:r>
            <w:bookmarkStart w:id="0" w:name="_GoBack"/>
            <w:bookmarkEnd w:id="0"/>
            <w:r w:rsidR="00F5359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)</w:t>
            </w:r>
          </w:p>
          <w:p w:rsidR="001E2EF3" w:rsidRDefault="001E2EF3" w:rsidP="001E2EF3">
            <w:pPr>
              <w:suppressAutoHyphens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C20C69" w:rsidRDefault="00C20C69" w:rsidP="001E2EF3">
            <w:pPr>
              <w:suppressAutoHyphens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C20C69" w:rsidRDefault="00C20C69" w:rsidP="001E2EF3">
            <w:pPr>
              <w:suppressAutoHyphens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C20C69" w:rsidRPr="001E2EF3" w:rsidRDefault="00C20C69" w:rsidP="001E2EF3">
            <w:pPr>
              <w:suppressAutoHyphens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1E2EF3" w:rsidRPr="001E2EF3" w:rsidRDefault="001E2EF3" w:rsidP="001E2EF3">
            <w:pPr>
              <w:suppressAutoHyphens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E2EF3" w:rsidRPr="001E2EF3" w:rsidTr="001E2EF3">
        <w:trPr>
          <w:cantSplit/>
          <w:trHeight w:val="550"/>
        </w:trPr>
        <w:tc>
          <w:tcPr>
            <w:tcW w:w="8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EF3" w:rsidRPr="001E2EF3" w:rsidRDefault="001E2EF3" w:rsidP="001E2EF3">
            <w:pPr>
              <w:suppressAutoHyphens/>
              <w:spacing w:after="0" w:line="100" w:lineRule="atLeast"/>
              <w:rPr>
                <w:rFonts w:ascii="Times New Roman" w:hAnsi="Times New Roman" w:cs="Times New Roman"/>
                <w:b/>
                <w:lang w:eastAsia="ar-SA"/>
              </w:rPr>
            </w:pPr>
            <w:r w:rsidRPr="001E2EF3">
              <w:rPr>
                <w:rFonts w:ascii="Times New Roman" w:hAnsi="Times New Roman" w:cs="Times New Roman"/>
                <w:b/>
                <w:lang w:eastAsia="ar-SA"/>
              </w:rPr>
              <w:t xml:space="preserve">MODULO II. LA GOVERNANCE E GLI ATTORI COINVOLTI </w:t>
            </w:r>
          </w:p>
          <w:p w:rsidR="001E2EF3" w:rsidRDefault="001E2EF3" w:rsidP="001E2EF3">
            <w:pPr>
              <w:suppressAutoHyphens/>
              <w:spacing w:after="0" w:line="100" w:lineRule="atLeast"/>
              <w:rPr>
                <w:rFonts w:ascii="Times New Roman" w:hAnsi="Times New Roman" w:cs="Times New Roman"/>
                <w:b/>
                <w:lang w:eastAsia="ar-SA"/>
              </w:rPr>
            </w:pPr>
          </w:p>
          <w:p w:rsidR="00C20C69" w:rsidRPr="001E2EF3" w:rsidRDefault="00C20C69" w:rsidP="001E2EF3">
            <w:pPr>
              <w:suppressAutoHyphens/>
              <w:spacing w:after="0" w:line="100" w:lineRule="atLeast"/>
              <w:rPr>
                <w:rFonts w:ascii="Times New Roman" w:hAnsi="Times New Roman" w:cs="Times New Roman"/>
                <w:b/>
                <w:lang w:eastAsia="ar-SA"/>
              </w:rPr>
            </w:pPr>
          </w:p>
          <w:p w:rsidR="001E2EF3" w:rsidRPr="00C20C69" w:rsidRDefault="001E2EF3" w:rsidP="001E2EF3">
            <w:pPr>
              <w:suppressAutoHyphens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20C69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Giornata </w:t>
            </w:r>
            <w:r w:rsidR="00C25953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  <w:r w:rsidRPr="00C20C69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.</w:t>
            </w:r>
          </w:p>
          <w:p w:rsidR="001E2EF3" w:rsidRPr="00C20C69" w:rsidRDefault="001E2EF3" w:rsidP="001E2EF3">
            <w:pPr>
              <w:numPr>
                <w:ilvl w:val="0"/>
                <w:numId w:val="6"/>
              </w:numPr>
              <w:suppressAutoHyphens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20C6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I sistemi di </w:t>
            </w:r>
            <w:r w:rsidRPr="00C20C69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 xml:space="preserve">governance </w:t>
            </w:r>
            <w:r w:rsidR="00B35AA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nelle società partecipate </w:t>
            </w:r>
            <w:r w:rsidR="00B35AA0" w:rsidRPr="00F54F4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ar-SA"/>
              </w:rPr>
              <w:t>(2 h)</w:t>
            </w:r>
          </w:p>
          <w:p w:rsidR="001E2EF3" w:rsidRPr="00C20C69" w:rsidRDefault="001E2EF3" w:rsidP="001E2EF3">
            <w:pPr>
              <w:suppressAutoHyphens/>
              <w:spacing w:after="0" w:line="100" w:lineRule="atLeast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1E2EF3" w:rsidRPr="00C20C69" w:rsidRDefault="001E2EF3" w:rsidP="00B206FB">
            <w:pPr>
              <w:suppressAutoHyphens/>
              <w:spacing w:after="0" w:line="100" w:lineRule="atLeast"/>
              <w:ind w:left="144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20C6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Docenza: Dott.ssa </w:t>
            </w:r>
            <w:r w:rsidRPr="00C20C69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Alessandra Stabilini</w:t>
            </w:r>
            <w:r w:rsidRPr="00C20C6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1E2EF3" w:rsidRPr="00C20C69" w:rsidRDefault="001E2EF3" w:rsidP="001E2EF3">
            <w:pPr>
              <w:suppressAutoHyphens/>
              <w:spacing w:after="0" w:line="100" w:lineRule="atLeast"/>
              <w:ind w:left="7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1E2EF3" w:rsidRPr="00C20C69" w:rsidRDefault="001E2EF3" w:rsidP="001E2EF3">
            <w:pPr>
              <w:numPr>
                <w:ilvl w:val="0"/>
                <w:numId w:val="6"/>
              </w:numPr>
              <w:suppressAutoHyphens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20C6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Ruolo del consigliere indipendente e del Comitato per il controllo e i rischi</w:t>
            </w:r>
            <w:r w:rsidR="00B35AA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3C23B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ar-SA"/>
              </w:rPr>
              <w:t>(1</w:t>
            </w:r>
            <w:r w:rsidR="00B35AA0" w:rsidRPr="00C2595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ar-SA"/>
              </w:rPr>
              <w:t xml:space="preserve"> h)</w:t>
            </w:r>
            <w:r w:rsidRPr="00C25953">
              <w:rPr>
                <w:rFonts w:ascii="Times New Roman" w:hAnsi="Times New Roman" w:cs="Times New Roman"/>
                <w:color w:val="FF0000"/>
                <w:sz w:val="24"/>
                <w:szCs w:val="24"/>
                <w:lang w:eastAsia="ar-SA"/>
              </w:rPr>
              <w:t xml:space="preserve"> </w:t>
            </w:r>
          </w:p>
          <w:p w:rsidR="001E2EF3" w:rsidRPr="00C20C69" w:rsidRDefault="001E2EF3" w:rsidP="001E2EF3">
            <w:pPr>
              <w:suppressAutoHyphens/>
              <w:spacing w:after="0" w:line="100" w:lineRule="atLeast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1E2EF3" w:rsidRPr="003C23B2" w:rsidRDefault="001E2EF3" w:rsidP="00B206FB">
            <w:pPr>
              <w:suppressAutoHyphens/>
              <w:spacing w:after="0" w:line="100" w:lineRule="atLeast"/>
              <w:ind w:left="144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20C6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Docenza: Dott.ssa </w:t>
            </w:r>
            <w:r w:rsidRPr="00C20C69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Alessandra Stabilini</w:t>
            </w:r>
            <w:r w:rsidR="00C20C69" w:rsidRPr="00C20C6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C20C69" w:rsidRPr="00C20C69">
              <w:rPr>
                <w:rFonts w:ascii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con </w:t>
            </w:r>
            <w:r w:rsidRPr="00C20C69">
              <w:rPr>
                <w:rFonts w:ascii="Times New Roman" w:hAnsi="Times New Roman" w:cs="Times New Roman"/>
                <w:sz w:val="24"/>
                <w:szCs w:val="24"/>
                <w:u w:val="single"/>
                <w:lang w:eastAsia="ar-SA"/>
              </w:rPr>
              <w:t>testimonianza</w:t>
            </w:r>
            <w:r w:rsidR="00C20C69" w:rsidRPr="00C20C69">
              <w:rPr>
                <w:rFonts w:ascii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 di </w:t>
            </w:r>
            <w:r w:rsidRPr="00C20C69">
              <w:rPr>
                <w:rFonts w:ascii="Times New Roman" w:hAnsi="Times New Roman" w:cs="Times New Roman"/>
                <w:sz w:val="24"/>
                <w:szCs w:val="24"/>
                <w:u w:val="single"/>
                <w:lang w:eastAsia="ar-SA"/>
              </w:rPr>
              <w:t>un consigliere indipen</w:t>
            </w:r>
            <w:r w:rsidR="00C20C69" w:rsidRPr="00C20C69">
              <w:rPr>
                <w:rFonts w:ascii="Times New Roman" w:hAnsi="Times New Roman" w:cs="Times New Roman"/>
                <w:sz w:val="24"/>
                <w:szCs w:val="24"/>
                <w:u w:val="single"/>
                <w:lang w:eastAsia="ar-SA"/>
              </w:rPr>
              <w:t>dente</w:t>
            </w:r>
          </w:p>
          <w:p w:rsidR="003C23B2" w:rsidRPr="003C23B2" w:rsidRDefault="003C23B2" w:rsidP="003C23B2">
            <w:pPr>
              <w:suppressAutoHyphens/>
              <w:spacing w:after="0" w:line="100" w:lineRule="atLeast"/>
              <w:ind w:left="144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3C23B2" w:rsidRPr="003C23B2" w:rsidRDefault="003C23B2" w:rsidP="003C23B2">
            <w:pPr>
              <w:pStyle w:val="Paragrafoelenco"/>
              <w:numPr>
                <w:ilvl w:val="0"/>
                <w:numId w:val="6"/>
              </w:numPr>
              <w:suppressAutoHyphens/>
              <w:spacing w:after="0" w:line="10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C23B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Comitato per le renumerazioni e nomine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ar-SA"/>
              </w:rPr>
              <w:t>(1</w:t>
            </w:r>
            <w:r w:rsidRPr="00C2595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ar-SA"/>
              </w:rPr>
              <w:t xml:space="preserve"> h)</w:t>
            </w:r>
          </w:p>
          <w:p w:rsidR="003C23B2" w:rsidRPr="003C23B2" w:rsidRDefault="003C23B2" w:rsidP="003C23B2">
            <w:pPr>
              <w:pStyle w:val="Paragrafoelenco"/>
              <w:suppressAutoHyphens/>
              <w:spacing w:after="0" w:line="10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B206FB" w:rsidRDefault="00B206FB" w:rsidP="00B26D14">
            <w:pPr>
              <w:suppressAutoHyphens/>
              <w:spacing w:after="0" w:line="10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                    </w:t>
            </w:r>
            <w:r w:rsidR="003C23B2" w:rsidRPr="00C20C6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Docenza: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Dott.ssa </w:t>
            </w:r>
            <w:r w:rsidRPr="00B206FB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Anna Puccio</w:t>
            </w:r>
          </w:p>
          <w:p w:rsidR="001E2EF3" w:rsidRPr="001E2EF3" w:rsidRDefault="001E2EF3" w:rsidP="00B206FB">
            <w:pPr>
              <w:suppressAutoHyphens/>
              <w:spacing w:after="0" w:line="100" w:lineRule="atLeast"/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69" w:rsidRDefault="00143FA4" w:rsidP="001E2EF3">
            <w:pPr>
              <w:suppressAutoHyphens/>
              <w:spacing w:after="0" w:line="100" w:lineRule="atLeast"/>
              <w:jc w:val="center"/>
              <w:rPr>
                <w:rFonts w:ascii="Times New Roman" w:hAnsi="Times New Roman" w:cs="Times New Roman"/>
                <w:highlight w:val="yellow"/>
                <w:lang w:eastAsia="ar-SA"/>
              </w:rPr>
            </w:pPr>
            <w:r w:rsidRPr="00182CF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ar-SA"/>
              </w:rPr>
              <w:t xml:space="preserve">(tot. </w:t>
            </w:r>
            <w:r w:rsidR="00B206F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ar-SA"/>
              </w:rPr>
              <w:t>4</w:t>
            </w:r>
            <w:r w:rsidRPr="00182CF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ar-SA"/>
              </w:rPr>
              <w:t xml:space="preserve"> h)</w:t>
            </w:r>
          </w:p>
          <w:p w:rsidR="00C20C69" w:rsidRDefault="00C20C69" w:rsidP="001E2EF3">
            <w:pPr>
              <w:suppressAutoHyphens/>
              <w:spacing w:after="0" w:line="100" w:lineRule="atLeast"/>
              <w:jc w:val="center"/>
              <w:rPr>
                <w:rFonts w:ascii="Times New Roman" w:hAnsi="Times New Roman" w:cs="Times New Roman"/>
                <w:highlight w:val="yellow"/>
                <w:lang w:eastAsia="ar-SA"/>
              </w:rPr>
            </w:pPr>
          </w:p>
          <w:p w:rsidR="00B35AA0" w:rsidRDefault="00B35AA0" w:rsidP="001E2EF3">
            <w:pPr>
              <w:suppressAutoHyphens/>
              <w:spacing w:after="0" w:line="100" w:lineRule="atLeast"/>
              <w:jc w:val="center"/>
              <w:rPr>
                <w:rFonts w:ascii="Times New Roman" w:hAnsi="Times New Roman" w:cs="Times New Roman"/>
                <w:highlight w:val="yellow"/>
                <w:lang w:eastAsia="ar-SA"/>
              </w:rPr>
            </w:pPr>
          </w:p>
          <w:p w:rsidR="00B35AA0" w:rsidRDefault="00B35AA0" w:rsidP="001E2EF3">
            <w:pPr>
              <w:suppressAutoHyphens/>
              <w:spacing w:after="0" w:line="100" w:lineRule="atLeast"/>
              <w:jc w:val="center"/>
              <w:rPr>
                <w:rFonts w:ascii="Times New Roman" w:hAnsi="Times New Roman" w:cs="Times New Roman"/>
                <w:highlight w:val="yellow"/>
                <w:lang w:eastAsia="ar-SA"/>
              </w:rPr>
            </w:pPr>
          </w:p>
          <w:p w:rsidR="001E2EF3" w:rsidRPr="00C76981" w:rsidRDefault="00C20C69" w:rsidP="001E2EF3">
            <w:pPr>
              <w:suppressAutoHyphens/>
              <w:spacing w:after="0" w:line="100" w:lineRule="atLeast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C76981">
              <w:rPr>
                <w:rFonts w:ascii="Times New Roman" w:hAnsi="Times New Roman" w:cs="Times New Roman"/>
                <w:lang w:eastAsia="ar-SA"/>
              </w:rPr>
              <w:t>Venerdì 15 aprile</w:t>
            </w:r>
          </w:p>
          <w:p w:rsidR="001E2EF3" w:rsidRPr="00C76981" w:rsidRDefault="00C20C69" w:rsidP="001E2EF3">
            <w:pPr>
              <w:suppressAutoHyphens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C7698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ore 14.30-18.30</w:t>
            </w:r>
          </w:p>
          <w:p w:rsidR="001E2EF3" w:rsidRPr="00C76981" w:rsidRDefault="001E2EF3" w:rsidP="001E2EF3">
            <w:pPr>
              <w:suppressAutoHyphens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B35AA0" w:rsidRPr="00C76981" w:rsidRDefault="00B35AA0" w:rsidP="001E2EF3">
            <w:pPr>
              <w:suppressAutoHyphens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B35AA0" w:rsidRPr="00C76981" w:rsidRDefault="00B35AA0" w:rsidP="001E2EF3">
            <w:pPr>
              <w:suppressAutoHyphens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1E2EF3" w:rsidRPr="00C76981" w:rsidRDefault="001E2EF3" w:rsidP="001E2EF3">
            <w:pPr>
              <w:suppressAutoHyphens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1E2EF3" w:rsidRPr="00C76981" w:rsidRDefault="001E2EF3" w:rsidP="001E2EF3">
            <w:pPr>
              <w:suppressAutoHyphens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1E2EF3" w:rsidRPr="00C76981" w:rsidRDefault="001E2EF3" w:rsidP="001E2EF3">
            <w:pPr>
              <w:suppressAutoHyphens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</w:p>
          <w:p w:rsidR="001E2EF3" w:rsidRPr="00C76981" w:rsidRDefault="001E2EF3" w:rsidP="001E2EF3">
            <w:pPr>
              <w:suppressAutoHyphens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</w:p>
          <w:p w:rsidR="001E2EF3" w:rsidRPr="00C76981" w:rsidRDefault="001E2EF3" w:rsidP="001E2EF3">
            <w:pPr>
              <w:suppressAutoHyphens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</w:p>
          <w:p w:rsidR="001E2EF3" w:rsidRPr="00C76981" w:rsidRDefault="001E2EF3" w:rsidP="001E2EF3">
            <w:pPr>
              <w:suppressAutoHyphens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</w:p>
          <w:p w:rsidR="001E2EF3" w:rsidRPr="00C76981" w:rsidRDefault="001E2EF3" w:rsidP="001E2EF3">
            <w:pPr>
              <w:suppressAutoHyphens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</w:p>
          <w:p w:rsidR="00B35AA0" w:rsidRPr="00C76981" w:rsidRDefault="00B35AA0" w:rsidP="001E2EF3">
            <w:pPr>
              <w:suppressAutoHyphens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18"/>
                <w:lang w:eastAsia="ar-SA"/>
              </w:rPr>
            </w:pPr>
          </w:p>
          <w:p w:rsidR="001E2EF3" w:rsidRPr="001E2EF3" w:rsidRDefault="001E2EF3" w:rsidP="003C23B2">
            <w:pPr>
              <w:suppressAutoHyphens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</w:tr>
      <w:tr w:rsidR="001E2EF3" w:rsidRPr="001E2EF3" w:rsidTr="001E2EF3">
        <w:trPr>
          <w:cantSplit/>
          <w:trHeight w:val="558"/>
        </w:trPr>
        <w:tc>
          <w:tcPr>
            <w:tcW w:w="8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EF3" w:rsidRPr="001E2EF3" w:rsidRDefault="001E2EF3" w:rsidP="001E2EF3">
            <w:pPr>
              <w:suppressAutoHyphens/>
              <w:spacing w:after="0" w:line="100" w:lineRule="atLeast"/>
              <w:rPr>
                <w:rFonts w:ascii="Times New Roman" w:hAnsi="Times New Roman" w:cs="Times New Roman"/>
                <w:b/>
                <w:lang w:eastAsia="ar-SA"/>
              </w:rPr>
            </w:pPr>
            <w:r w:rsidRPr="001E2EF3">
              <w:rPr>
                <w:rFonts w:ascii="Times New Roman" w:hAnsi="Times New Roman" w:cs="Times New Roman"/>
                <w:b/>
                <w:lang w:eastAsia="ar-SA"/>
              </w:rPr>
              <w:lastRenderedPageBreak/>
              <w:t xml:space="preserve">MODULO III. LA SELEZIONE DEI COMPONENTI DEGLI ORGANI DECISIONALI: REGOLE GENERALI E OBIETTIVO DELLA PARITA’ DI GENERE </w:t>
            </w:r>
          </w:p>
          <w:p w:rsidR="001E2EF3" w:rsidRPr="001E2EF3" w:rsidRDefault="001E2EF3" w:rsidP="001E2EF3">
            <w:pPr>
              <w:suppressAutoHyphens/>
              <w:spacing w:after="0" w:line="100" w:lineRule="atLeast"/>
              <w:rPr>
                <w:rFonts w:ascii="Times New Roman" w:hAnsi="Times New Roman" w:cs="Times New Roman"/>
                <w:b/>
                <w:lang w:eastAsia="ar-SA"/>
              </w:rPr>
            </w:pPr>
          </w:p>
          <w:p w:rsidR="001E2EF3" w:rsidRDefault="001E2EF3" w:rsidP="001E2EF3">
            <w:pPr>
              <w:suppressAutoHyphens/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20C69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Giornata </w:t>
            </w:r>
            <w:r w:rsidR="00B206FB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3</w:t>
            </w:r>
            <w:r w:rsidRPr="00C20C69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.</w:t>
            </w:r>
          </w:p>
          <w:p w:rsidR="00901D80" w:rsidRDefault="00901D80" w:rsidP="001E2EF3">
            <w:pPr>
              <w:suppressAutoHyphens/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424DA6" w:rsidRPr="00C20C69" w:rsidRDefault="00424DA6" w:rsidP="004429E8">
            <w:pPr>
              <w:numPr>
                <w:ilvl w:val="0"/>
                <w:numId w:val="8"/>
              </w:numPr>
              <w:suppressAutoHyphens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20C6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L’obiettivo del riequilibrio di genere: perché più donne al vertice delle azi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ende? La legge n. 120 del 2011 </w:t>
            </w:r>
            <w:r w:rsidRPr="00182CF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ar-SA"/>
              </w:rPr>
              <w:t>(1 h)</w:t>
            </w:r>
          </w:p>
          <w:p w:rsidR="00424DA6" w:rsidRPr="00C20C69" w:rsidRDefault="00424DA6" w:rsidP="00424DA6">
            <w:pPr>
              <w:suppressAutoHyphens/>
              <w:spacing w:after="0" w:line="100" w:lineRule="atLeast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424DA6" w:rsidRPr="00C20C69" w:rsidRDefault="00424DA6" w:rsidP="004429E8">
            <w:pPr>
              <w:suppressAutoHyphens/>
              <w:spacing w:after="0" w:line="100" w:lineRule="atLeast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20C6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Docenza: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Prof.ssa </w:t>
            </w:r>
            <w:r w:rsidRPr="009C6E56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Marilisa D’Amico</w:t>
            </w:r>
          </w:p>
          <w:p w:rsidR="00424DA6" w:rsidRPr="00C20C69" w:rsidRDefault="00424DA6" w:rsidP="00424DA6">
            <w:pPr>
              <w:suppressAutoHyphens/>
              <w:spacing w:after="0" w:line="100" w:lineRule="atLeast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424DA6" w:rsidRPr="00C20C69" w:rsidRDefault="00424DA6" w:rsidP="004429E8">
            <w:pPr>
              <w:numPr>
                <w:ilvl w:val="0"/>
                <w:numId w:val="8"/>
              </w:numPr>
              <w:suppressAutoHyphens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20C6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Prima e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dopo la legge n. 120 del 2011 </w:t>
            </w:r>
            <w:r w:rsidRPr="00182CF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ar-SA"/>
              </w:rPr>
              <w:t>(1 h)</w:t>
            </w:r>
          </w:p>
          <w:p w:rsidR="00424DA6" w:rsidRPr="00C20C69" w:rsidRDefault="00424DA6" w:rsidP="00424DA6">
            <w:pPr>
              <w:suppressAutoHyphens/>
              <w:spacing w:after="0" w:line="100" w:lineRule="atLeast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424DA6" w:rsidRPr="00C20C69" w:rsidRDefault="00424DA6" w:rsidP="004429E8">
            <w:pPr>
              <w:suppressAutoHyphens/>
              <w:spacing w:after="0" w:line="100" w:lineRule="atLeast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20C6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Docenza: Prof.ssa </w:t>
            </w:r>
            <w:r w:rsidRPr="009C6E56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Paola Profeta</w:t>
            </w:r>
          </w:p>
          <w:p w:rsidR="00424DA6" w:rsidRPr="00C20C69" w:rsidRDefault="00424DA6" w:rsidP="00424DA6">
            <w:pPr>
              <w:suppressAutoHyphens/>
              <w:spacing w:after="0" w:line="100" w:lineRule="atLeast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424DA6" w:rsidRPr="00C20C69" w:rsidRDefault="00424DA6" w:rsidP="004429E8">
            <w:pPr>
              <w:numPr>
                <w:ilvl w:val="0"/>
                <w:numId w:val="8"/>
              </w:numPr>
              <w:suppressAutoHyphens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20C6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Tavola rotonda: dall’esperienza nazi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onale alle prospettive europee </w:t>
            </w:r>
            <w:r w:rsidRPr="00182CF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ar-SA"/>
              </w:rPr>
              <w:t>(1h e mezza)</w:t>
            </w:r>
          </w:p>
          <w:p w:rsidR="00424DA6" w:rsidRPr="00C20C69" w:rsidRDefault="00424DA6" w:rsidP="004429E8">
            <w:pPr>
              <w:suppressAutoHyphens/>
              <w:spacing w:after="0" w:line="100" w:lineRule="atLeast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20C6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Docenza e coordinamento: prof.ssa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Stefania Bariatti, </w:t>
            </w:r>
            <w:r w:rsidRPr="009C6E56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Paola Profeta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, Marilisa D’Amico</w:t>
            </w:r>
          </w:p>
          <w:p w:rsidR="00424DA6" w:rsidRDefault="00424DA6" w:rsidP="00424DA6">
            <w:pPr>
              <w:suppressAutoHyphens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424DA6" w:rsidRDefault="00424DA6" w:rsidP="00424DA6">
            <w:pPr>
              <w:suppressAutoHyphens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424DA6" w:rsidRDefault="00424DA6" w:rsidP="00424DA6">
            <w:pPr>
              <w:suppressAutoHyphens/>
              <w:spacing w:after="0" w:line="10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20C69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Giornata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 4. (recupero Mod. I</w:t>
            </w:r>
            <w:r w:rsidR="004429E8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I e continuazione Mod. 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)</w:t>
            </w:r>
          </w:p>
          <w:p w:rsidR="00424DA6" w:rsidRDefault="00424DA6" w:rsidP="00424DA6">
            <w:pPr>
              <w:suppressAutoHyphens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eastAsia="ar-SA"/>
              </w:rPr>
            </w:pPr>
          </w:p>
          <w:p w:rsidR="00424DA6" w:rsidRPr="00C20C69" w:rsidRDefault="00424DA6" w:rsidP="004429E8">
            <w:pPr>
              <w:numPr>
                <w:ilvl w:val="0"/>
                <w:numId w:val="8"/>
              </w:numPr>
              <w:suppressAutoHyphens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20C6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Creazione del valore dallo </w:t>
            </w:r>
            <w:r w:rsidRPr="00C20C69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>shareholder</w:t>
            </w:r>
            <w:r w:rsidRPr="00C20C6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allo </w:t>
            </w:r>
            <w:r w:rsidRPr="00C20C69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>stakeholder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F54F4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ar-SA"/>
              </w:rPr>
              <w:t>(2 h)</w:t>
            </w:r>
            <w:r w:rsidRPr="00F54F40">
              <w:rPr>
                <w:rFonts w:ascii="Times New Roman" w:hAnsi="Times New Roman" w:cs="Times New Roman"/>
                <w:color w:val="FF0000"/>
                <w:sz w:val="24"/>
                <w:szCs w:val="24"/>
                <w:lang w:eastAsia="ar-SA"/>
              </w:rPr>
              <w:t xml:space="preserve"> </w:t>
            </w:r>
          </w:p>
          <w:p w:rsidR="00424DA6" w:rsidRPr="00C20C69" w:rsidRDefault="00424DA6" w:rsidP="00424DA6">
            <w:pPr>
              <w:suppressAutoHyphens/>
              <w:spacing w:after="0" w:line="100" w:lineRule="atLeast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424DA6" w:rsidRDefault="00424DA6" w:rsidP="00424DA6">
            <w:pPr>
              <w:suppressAutoHyphens/>
              <w:spacing w:after="0" w:line="100" w:lineRule="atLeast"/>
              <w:ind w:left="144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C20C6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Docenza: Prof. </w:t>
            </w:r>
            <w:r w:rsidRPr="00C20C69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Francesco Denozza</w:t>
            </w:r>
          </w:p>
          <w:p w:rsidR="00424DA6" w:rsidRDefault="00424DA6" w:rsidP="00424DA6">
            <w:pPr>
              <w:suppressAutoHyphens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424DA6" w:rsidRPr="004429E8" w:rsidRDefault="00424DA6" w:rsidP="004429E8">
            <w:pPr>
              <w:numPr>
                <w:ilvl w:val="0"/>
                <w:numId w:val="8"/>
              </w:numPr>
              <w:suppressAutoHyphens/>
              <w:spacing w:after="0" w:line="10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20C6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La disciplina legislativa per la selezione degli amministratori e dei componenti degli organi di c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ontrollo </w:t>
            </w:r>
            <w:r w:rsidRPr="00F54F4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ar-SA"/>
              </w:rPr>
              <w:t>(</w:t>
            </w:r>
            <w:r w:rsidR="0001256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ar-SA"/>
              </w:rPr>
              <w:t>2 h</w:t>
            </w:r>
            <w:r w:rsidRPr="00F54F4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ar-SA"/>
              </w:rPr>
              <w:t>)</w:t>
            </w:r>
          </w:p>
          <w:p w:rsidR="004429E8" w:rsidRDefault="004429E8" w:rsidP="004429E8">
            <w:pPr>
              <w:suppressAutoHyphens/>
              <w:spacing w:after="0" w:line="100" w:lineRule="atLeast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4429E8" w:rsidRPr="00C20C69" w:rsidRDefault="004429E8" w:rsidP="004429E8">
            <w:pPr>
              <w:suppressAutoHyphens/>
              <w:spacing w:after="0" w:line="100" w:lineRule="atLeast"/>
              <w:ind w:left="7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         </w:t>
            </w:r>
            <w:r w:rsidRPr="00C20C6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Docenza</w:t>
            </w:r>
            <w:r w:rsidR="00E528A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da confermare</w:t>
            </w:r>
          </w:p>
          <w:p w:rsidR="004429E8" w:rsidRPr="00F54F40" w:rsidRDefault="004429E8" w:rsidP="004429E8">
            <w:pPr>
              <w:suppressAutoHyphens/>
              <w:spacing w:after="0" w:line="100" w:lineRule="atLeast"/>
              <w:ind w:left="7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424DA6" w:rsidRDefault="00424DA6" w:rsidP="00424DA6">
            <w:pPr>
              <w:suppressAutoHyphens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424DA6" w:rsidRPr="00C20C69" w:rsidRDefault="00424DA6" w:rsidP="00424DA6">
            <w:pPr>
              <w:suppressAutoHyphens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20C69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Giornata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5</w:t>
            </w:r>
            <w:r w:rsidRPr="00C20C69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.</w:t>
            </w:r>
          </w:p>
          <w:p w:rsidR="001E2EF3" w:rsidRPr="00C20C69" w:rsidRDefault="001E2EF3" w:rsidP="001E2EF3">
            <w:pPr>
              <w:suppressAutoHyphens/>
              <w:spacing w:after="0" w:line="100" w:lineRule="atLeast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1E2EF3" w:rsidRPr="00C20C69" w:rsidRDefault="001E2EF3" w:rsidP="001E2EF3">
            <w:pPr>
              <w:suppressAutoHyphens/>
              <w:spacing w:after="0" w:line="100" w:lineRule="atLeast"/>
              <w:ind w:left="7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1E2EF3" w:rsidRPr="00012566" w:rsidRDefault="001E2EF3" w:rsidP="004429E8">
            <w:pPr>
              <w:numPr>
                <w:ilvl w:val="0"/>
                <w:numId w:val="8"/>
              </w:numPr>
              <w:suppressAutoHyphens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1256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La disciplina specifica di Regione Lombardia, della Città metropolitana e del Comune di Milano</w:t>
            </w:r>
            <w:r w:rsidR="00F54F40" w:rsidRPr="0001256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F54F40" w:rsidRPr="0001256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ar-SA"/>
              </w:rPr>
              <w:t>(3 h</w:t>
            </w:r>
            <w:r w:rsidR="00012566" w:rsidRPr="0001256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ar-SA"/>
              </w:rPr>
              <w:t xml:space="preserve"> </w:t>
            </w:r>
            <w:r w:rsidR="0001256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ar-SA"/>
              </w:rPr>
              <w:t>e mezza</w:t>
            </w:r>
            <w:r w:rsidR="00F54F40" w:rsidRPr="0001256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ar-SA"/>
              </w:rPr>
              <w:t>)</w:t>
            </w:r>
          </w:p>
          <w:p w:rsidR="001E2EF3" w:rsidRPr="00C20C69" w:rsidRDefault="001E2EF3" w:rsidP="001E2EF3">
            <w:pPr>
              <w:suppressAutoHyphens/>
              <w:spacing w:after="0" w:line="100" w:lineRule="atLeast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F54F40" w:rsidRPr="008B4D7A" w:rsidRDefault="001E2EF3" w:rsidP="004429E8">
            <w:pPr>
              <w:suppressAutoHyphens/>
              <w:spacing w:after="0" w:line="100" w:lineRule="atLeast"/>
              <w:ind w:left="7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20C6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Docenza: </w:t>
            </w:r>
            <w:r w:rsidR="00F54F40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Irene Pellizzone e</w:t>
            </w:r>
            <w:r w:rsidRPr="00F54F40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 Alessandra Modrone</w:t>
            </w:r>
            <w:r w:rsidR="00F54F40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="00F54F4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sul regolamento nomine</w:t>
            </w:r>
          </w:p>
          <w:p w:rsidR="008B4D7A" w:rsidRPr="00C20C69" w:rsidRDefault="008B4D7A" w:rsidP="008B4D7A">
            <w:pPr>
              <w:suppressAutoHyphens/>
              <w:spacing w:after="0" w:line="100" w:lineRule="atLeast"/>
              <w:ind w:left="144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8B4D7A" w:rsidRDefault="008B4D7A" w:rsidP="008B4D7A">
            <w:pPr>
              <w:suppressAutoHyphens/>
              <w:spacing w:after="0" w:line="100" w:lineRule="atLeast"/>
              <w:ind w:left="144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1E2EF3" w:rsidRDefault="004429E8" w:rsidP="004429E8">
            <w:pPr>
              <w:numPr>
                <w:ilvl w:val="0"/>
                <w:numId w:val="8"/>
              </w:numPr>
              <w:suppressAutoHyphens/>
              <w:spacing w:after="0" w:line="10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20C6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Docenza</w:t>
            </w:r>
            <w:r w:rsidRPr="00F54F40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="001E2EF3" w:rsidRPr="00F54F40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Mariangela Rimoldi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sugli altri regolamenti rilevanti</w:t>
            </w:r>
          </w:p>
          <w:p w:rsidR="008B4D7A" w:rsidRDefault="008B4D7A" w:rsidP="00F54F40">
            <w:pPr>
              <w:suppressAutoHyphens/>
              <w:spacing w:after="0" w:line="100" w:lineRule="atLeast"/>
              <w:ind w:left="144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eastAsia="ar-SA"/>
              </w:rPr>
            </w:pPr>
          </w:p>
          <w:p w:rsidR="001E2EF3" w:rsidRPr="001E2EF3" w:rsidRDefault="001E2EF3" w:rsidP="00424DA6">
            <w:pPr>
              <w:suppressAutoHyphens/>
              <w:spacing w:after="0" w:line="100" w:lineRule="atLeast"/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2566" w:rsidRDefault="00143FA4" w:rsidP="001E2EF3">
            <w:pPr>
              <w:suppressAutoHyphens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ar-SA"/>
              </w:rPr>
            </w:pPr>
            <w:r w:rsidRPr="00C7698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ar-SA"/>
              </w:rPr>
              <w:t xml:space="preserve">(tot. </w:t>
            </w:r>
            <w:r w:rsidR="00AC1B5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ar-SA"/>
              </w:rPr>
              <w:t>11</w:t>
            </w:r>
            <w:r w:rsidRPr="00C7698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ar-SA"/>
              </w:rPr>
              <w:t xml:space="preserve"> h</w:t>
            </w:r>
            <w:r w:rsidR="0001256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ar-SA"/>
              </w:rPr>
              <w:t>)</w:t>
            </w:r>
            <w:r w:rsidR="00B206F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ar-SA"/>
              </w:rPr>
              <w:t xml:space="preserve"> </w:t>
            </w:r>
          </w:p>
          <w:p w:rsidR="009C6E56" w:rsidRPr="00C76981" w:rsidRDefault="009C6E56" w:rsidP="001E2EF3">
            <w:pPr>
              <w:suppressAutoHyphens/>
              <w:spacing w:after="0" w:line="100" w:lineRule="atLeast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  <w:p w:rsidR="009C6E56" w:rsidRPr="00C76981" w:rsidRDefault="009C6E56" w:rsidP="001E2EF3">
            <w:pPr>
              <w:suppressAutoHyphens/>
              <w:spacing w:after="0" w:line="100" w:lineRule="atLeast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  <w:p w:rsidR="009C6E56" w:rsidRPr="00C76981" w:rsidRDefault="009C6E56" w:rsidP="001E2EF3">
            <w:pPr>
              <w:suppressAutoHyphens/>
              <w:spacing w:after="0" w:line="100" w:lineRule="atLeast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  <w:p w:rsidR="009C6E56" w:rsidRDefault="009C6E56" w:rsidP="001E2EF3">
            <w:pPr>
              <w:suppressAutoHyphens/>
              <w:spacing w:after="0" w:line="100" w:lineRule="atLeast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  <w:p w:rsidR="00012566" w:rsidRPr="00C76981" w:rsidRDefault="00012566" w:rsidP="001E2EF3">
            <w:pPr>
              <w:suppressAutoHyphens/>
              <w:spacing w:after="0" w:line="100" w:lineRule="atLeast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  <w:p w:rsidR="001E2EF3" w:rsidRPr="00C76981" w:rsidRDefault="00F54F40" w:rsidP="001E2EF3">
            <w:pPr>
              <w:suppressAutoHyphens/>
              <w:spacing w:after="0" w:line="100" w:lineRule="atLeast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C76981">
              <w:rPr>
                <w:rFonts w:ascii="Times New Roman" w:hAnsi="Times New Roman" w:cs="Times New Roman"/>
                <w:lang w:eastAsia="ar-SA"/>
              </w:rPr>
              <w:t xml:space="preserve">Sabato 30 aprile, dalle </w:t>
            </w:r>
            <w:r w:rsidR="00424DA6">
              <w:rPr>
                <w:rFonts w:ascii="Times New Roman" w:hAnsi="Times New Roman" w:cs="Times New Roman"/>
                <w:lang w:eastAsia="ar-SA"/>
              </w:rPr>
              <w:t>09.00</w:t>
            </w:r>
            <w:r w:rsidRPr="00C76981">
              <w:rPr>
                <w:rFonts w:ascii="Times New Roman" w:hAnsi="Times New Roman" w:cs="Times New Roman"/>
                <w:lang w:eastAsia="ar-SA"/>
              </w:rPr>
              <w:t xml:space="preserve"> alle </w:t>
            </w:r>
            <w:r w:rsidR="00424DA6">
              <w:rPr>
                <w:rFonts w:ascii="Times New Roman" w:hAnsi="Times New Roman" w:cs="Times New Roman"/>
                <w:lang w:eastAsia="ar-SA"/>
              </w:rPr>
              <w:t>12.3</w:t>
            </w:r>
            <w:r w:rsidRPr="00C76981">
              <w:rPr>
                <w:rFonts w:ascii="Times New Roman" w:hAnsi="Times New Roman" w:cs="Times New Roman"/>
                <w:lang w:eastAsia="ar-SA"/>
              </w:rPr>
              <w:t>0</w:t>
            </w:r>
          </w:p>
          <w:p w:rsidR="001E2EF3" w:rsidRPr="00C76981" w:rsidRDefault="001E2EF3" w:rsidP="001E2EF3">
            <w:pPr>
              <w:suppressAutoHyphens/>
              <w:spacing w:after="0" w:line="100" w:lineRule="atLeast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  <w:p w:rsidR="001E2EF3" w:rsidRPr="00C76981" w:rsidRDefault="001E2EF3" w:rsidP="001E2EF3">
            <w:pPr>
              <w:suppressAutoHyphens/>
              <w:spacing w:after="0" w:line="100" w:lineRule="atLeast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  <w:p w:rsidR="001E2EF3" w:rsidRPr="00C76981" w:rsidRDefault="001E2EF3" w:rsidP="001E2EF3">
            <w:pPr>
              <w:suppressAutoHyphens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1E2EF3" w:rsidRPr="00C76981" w:rsidRDefault="001E2EF3" w:rsidP="001E2EF3">
            <w:pPr>
              <w:suppressAutoHyphens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1E2EF3" w:rsidRPr="00C76981" w:rsidRDefault="001E2EF3" w:rsidP="001E2EF3">
            <w:pPr>
              <w:suppressAutoHyphens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1E2EF3" w:rsidRPr="00C76981" w:rsidRDefault="001E2EF3" w:rsidP="001E2EF3">
            <w:pPr>
              <w:suppressAutoHyphens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1E2EF3" w:rsidRPr="00C76981" w:rsidRDefault="001E2EF3" w:rsidP="001E2EF3">
            <w:pPr>
              <w:suppressAutoHyphens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1E2EF3" w:rsidRPr="00C76981" w:rsidRDefault="001E2EF3" w:rsidP="001E2EF3">
            <w:pPr>
              <w:suppressAutoHyphens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1E2EF3" w:rsidRPr="00C76981" w:rsidRDefault="001E2EF3" w:rsidP="001E2EF3">
            <w:pPr>
              <w:suppressAutoHyphens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1E2EF3" w:rsidRPr="00C76981" w:rsidRDefault="001E2EF3" w:rsidP="001E2EF3">
            <w:pPr>
              <w:suppressAutoHyphens/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1E2EF3" w:rsidRPr="00C76981" w:rsidRDefault="001E2EF3" w:rsidP="001E2EF3">
            <w:pPr>
              <w:suppressAutoHyphens/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1E2EF3" w:rsidRPr="00C76981" w:rsidRDefault="001E2EF3" w:rsidP="001E2EF3">
            <w:pPr>
              <w:suppressAutoHyphens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1E2EF3" w:rsidRDefault="001E2EF3" w:rsidP="001E2EF3">
            <w:pPr>
              <w:suppressAutoHyphens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424DA6" w:rsidRDefault="00424DA6" w:rsidP="001E2EF3">
            <w:pPr>
              <w:suppressAutoHyphens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424DA6" w:rsidRDefault="00424DA6" w:rsidP="001E2EF3">
            <w:pPr>
              <w:suppressAutoHyphens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B206FB" w:rsidRPr="00B206FB" w:rsidRDefault="00B206FB" w:rsidP="001E2EF3">
            <w:pPr>
              <w:suppressAutoHyphens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206F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Venerdì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 ma</w:t>
            </w:r>
            <w:r w:rsidR="004429E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gg</w:t>
            </w:r>
            <w:r w:rsidR="0001256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io dalle ore 14.30 alle ore 18.3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  <w:p w:rsidR="00B206FB" w:rsidRDefault="00B206FB" w:rsidP="001E2EF3">
            <w:pPr>
              <w:suppressAutoHyphens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B206FB" w:rsidRDefault="00B206FB" w:rsidP="001E2EF3">
            <w:pPr>
              <w:suppressAutoHyphens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4429E8" w:rsidRDefault="004429E8" w:rsidP="001E2EF3">
            <w:pPr>
              <w:suppressAutoHyphens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4429E8" w:rsidRDefault="004429E8" w:rsidP="001E2EF3">
            <w:pPr>
              <w:suppressAutoHyphens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4429E8" w:rsidRDefault="004429E8" w:rsidP="001E2EF3">
            <w:pPr>
              <w:suppressAutoHyphens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4429E8" w:rsidRDefault="004429E8" w:rsidP="001E2EF3">
            <w:pPr>
              <w:suppressAutoHyphens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4429E8" w:rsidRDefault="004429E8" w:rsidP="001E2EF3">
            <w:pPr>
              <w:suppressAutoHyphens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4429E8" w:rsidRDefault="004429E8" w:rsidP="001E2EF3">
            <w:pPr>
              <w:suppressAutoHyphens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4429E8" w:rsidRDefault="004429E8" w:rsidP="001E2EF3">
            <w:pPr>
              <w:suppressAutoHyphens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4429E8" w:rsidRDefault="004429E8" w:rsidP="001E2EF3">
            <w:pPr>
              <w:suppressAutoHyphens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4429E8" w:rsidRDefault="004429E8" w:rsidP="001E2EF3">
            <w:pPr>
              <w:suppressAutoHyphens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1E2EF3" w:rsidRPr="00C76981" w:rsidRDefault="00082E26" w:rsidP="001E2EF3">
            <w:pPr>
              <w:suppressAutoHyphens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7698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S</w:t>
            </w:r>
            <w:r w:rsidR="00F54F40" w:rsidRPr="00C7698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abato 7 maggio</w:t>
            </w:r>
            <w:r w:rsidR="00F25B5C" w:rsidRPr="00C7698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dalle </w:t>
            </w:r>
            <w:r w:rsidR="004429E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09.0</w:t>
            </w:r>
            <w:r w:rsidR="00424DA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</w:t>
            </w:r>
            <w:r w:rsidR="00F25B5C" w:rsidRPr="00C7698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alle </w:t>
            </w:r>
            <w:r w:rsidR="004429E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12</w:t>
            </w:r>
            <w:r w:rsidR="0001256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.3</w:t>
            </w:r>
            <w:r w:rsidR="00424DA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  <w:p w:rsidR="00F54F40" w:rsidRPr="00C76981" w:rsidRDefault="00F54F40" w:rsidP="001E2EF3">
            <w:pPr>
              <w:suppressAutoHyphens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F54F40" w:rsidRPr="00C76981" w:rsidRDefault="00F54F40" w:rsidP="001E2EF3">
            <w:pPr>
              <w:suppressAutoHyphens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1E2EF3" w:rsidRPr="00C76981" w:rsidRDefault="001E2EF3" w:rsidP="001E2EF3">
            <w:pPr>
              <w:suppressAutoHyphens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1E2EF3" w:rsidRPr="00C76981" w:rsidRDefault="001E2EF3" w:rsidP="00F25B5C">
            <w:pPr>
              <w:suppressAutoHyphens/>
              <w:spacing w:after="0" w:line="100" w:lineRule="atLeast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</w:tr>
      <w:tr w:rsidR="001E2EF3" w:rsidRPr="001E2EF3" w:rsidTr="001E2EF3">
        <w:trPr>
          <w:cantSplit/>
          <w:trHeight w:val="563"/>
        </w:trPr>
        <w:tc>
          <w:tcPr>
            <w:tcW w:w="8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EF3" w:rsidRPr="001E2EF3" w:rsidRDefault="001E2EF3" w:rsidP="001E2EF3">
            <w:pPr>
              <w:suppressAutoHyphens/>
              <w:spacing w:after="0" w:line="100" w:lineRule="atLeast"/>
              <w:rPr>
                <w:rFonts w:ascii="Times New Roman" w:hAnsi="Times New Roman" w:cs="Times New Roman"/>
                <w:b/>
                <w:lang w:eastAsia="ar-SA"/>
              </w:rPr>
            </w:pPr>
            <w:r w:rsidRPr="001E2EF3">
              <w:rPr>
                <w:rFonts w:ascii="Times New Roman" w:hAnsi="Times New Roman" w:cs="Times New Roman"/>
                <w:b/>
                <w:lang w:eastAsia="ar-SA"/>
              </w:rPr>
              <w:lastRenderedPageBreak/>
              <w:t xml:space="preserve">MODULO IV. LA RESPONSABILITA’ DEGLI AMMINISTRATORI </w:t>
            </w:r>
          </w:p>
          <w:p w:rsidR="001E2EF3" w:rsidRPr="001E2EF3" w:rsidRDefault="001E2EF3" w:rsidP="001E2EF3">
            <w:pPr>
              <w:suppressAutoHyphens/>
              <w:spacing w:after="0" w:line="100" w:lineRule="atLeast"/>
              <w:rPr>
                <w:rFonts w:ascii="Times New Roman" w:hAnsi="Times New Roman" w:cs="Times New Roman"/>
                <w:b/>
                <w:lang w:eastAsia="ar-SA"/>
              </w:rPr>
            </w:pPr>
          </w:p>
          <w:p w:rsidR="001E2EF3" w:rsidRPr="001E2EF3" w:rsidRDefault="001E2EF3" w:rsidP="001E2EF3">
            <w:pPr>
              <w:suppressAutoHyphens/>
              <w:spacing w:after="0" w:line="100" w:lineRule="atLeast"/>
              <w:rPr>
                <w:rFonts w:ascii="Times New Roman" w:hAnsi="Times New Roman" w:cs="Times New Roman"/>
                <w:lang w:eastAsia="ar-SA"/>
              </w:rPr>
            </w:pPr>
            <w:r w:rsidRPr="001E2EF3">
              <w:rPr>
                <w:rFonts w:ascii="Times New Roman" w:hAnsi="Times New Roman" w:cs="Times New Roman"/>
                <w:b/>
                <w:lang w:eastAsia="ar-SA"/>
              </w:rPr>
              <w:t xml:space="preserve">Giornata </w:t>
            </w:r>
            <w:r w:rsidR="00C25953">
              <w:rPr>
                <w:rFonts w:ascii="Times New Roman" w:hAnsi="Times New Roman" w:cs="Times New Roman"/>
                <w:b/>
                <w:lang w:eastAsia="ar-SA"/>
              </w:rPr>
              <w:t>6</w:t>
            </w:r>
            <w:r w:rsidRPr="001E2EF3">
              <w:rPr>
                <w:rFonts w:ascii="Times New Roman" w:hAnsi="Times New Roman" w:cs="Times New Roman"/>
                <w:b/>
                <w:lang w:eastAsia="ar-SA"/>
              </w:rPr>
              <w:t>.</w:t>
            </w:r>
          </w:p>
          <w:p w:rsidR="001E2EF3" w:rsidRPr="00F25B5C" w:rsidRDefault="001E2EF3" w:rsidP="001E2EF3">
            <w:pPr>
              <w:numPr>
                <w:ilvl w:val="0"/>
                <w:numId w:val="10"/>
              </w:numPr>
              <w:suppressAutoHyphens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25B5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La responsabil</w:t>
            </w:r>
            <w:r w:rsidR="00F25B5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ità civile degli amministratori </w:t>
            </w:r>
            <w:r w:rsidR="00F25B5C" w:rsidRPr="00182CF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ar-SA"/>
              </w:rPr>
              <w:t>(2 h)</w:t>
            </w:r>
          </w:p>
          <w:p w:rsidR="001E2EF3" w:rsidRPr="00F25B5C" w:rsidRDefault="001E2EF3" w:rsidP="001E2EF3">
            <w:pPr>
              <w:suppressAutoHyphens/>
              <w:spacing w:after="0" w:line="100" w:lineRule="atLeast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1E2EF3" w:rsidRPr="00F25B5C" w:rsidRDefault="001E2EF3" w:rsidP="001E2EF3">
            <w:pPr>
              <w:numPr>
                <w:ilvl w:val="0"/>
                <w:numId w:val="17"/>
              </w:numPr>
              <w:suppressAutoHyphens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25B5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Docenza: prof. </w:t>
            </w:r>
            <w:r w:rsidRPr="00F25B5C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Alberto Toffoletto</w:t>
            </w:r>
            <w:r w:rsidRPr="00F25B5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1E2EF3" w:rsidRPr="00F25B5C" w:rsidRDefault="001E2EF3" w:rsidP="001E2EF3">
            <w:pPr>
              <w:suppressAutoHyphens/>
              <w:spacing w:after="0" w:line="100" w:lineRule="atLeast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1E2EF3" w:rsidRPr="00F25B5C" w:rsidRDefault="001E2EF3" w:rsidP="001E2EF3">
            <w:pPr>
              <w:numPr>
                <w:ilvl w:val="0"/>
                <w:numId w:val="10"/>
              </w:numPr>
              <w:suppressAutoHyphens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25B5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Gli obblighi e le responsabilità specifiche degli amministratori delle società partecipate</w:t>
            </w:r>
            <w:r w:rsidR="00182CF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F25B5C" w:rsidRPr="00182CF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ar-SA"/>
              </w:rPr>
              <w:t>(2 h)</w:t>
            </w:r>
          </w:p>
          <w:p w:rsidR="001E2EF3" w:rsidRPr="00F25B5C" w:rsidRDefault="001E2EF3" w:rsidP="001E2EF3">
            <w:pPr>
              <w:suppressAutoHyphens/>
              <w:spacing w:after="0" w:line="100" w:lineRule="atLeast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1E2EF3" w:rsidRPr="00F25B5C" w:rsidRDefault="001E2EF3" w:rsidP="001E2EF3">
            <w:pPr>
              <w:numPr>
                <w:ilvl w:val="0"/>
                <w:numId w:val="17"/>
              </w:numPr>
              <w:suppressAutoHyphens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25B5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Docenza: Prof.ssa </w:t>
            </w:r>
            <w:r w:rsidRPr="00F25B5C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Sara Valaguzza</w:t>
            </w:r>
            <w:r w:rsidR="00F25B5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1E2EF3" w:rsidRPr="00F25B5C" w:rsidRDefault="001E2EF3" w:rsidP="001E2EF3">
            <w:pPr>
              <w:suppressAutoHyphens/>
              <w:spacing w:after="0" w:line="100" w:lineRule="atLeast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1E2EF3" w:rsidRPr="00F25B5C" w:rsidRDefault="001E2EF3" w:rsidP="001E2EF3">
            <w:pPr>
              <w:suppressAutoHyphens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25B5C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Giornata </w:t>
            </w:r>
            <w:r w:rsidR="00C25953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7</w:t>
            </w:r>
            <w:r w:rsidRPr="00F25B5C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.</w:t>
            </w:r>
          </w:p>
          <w:p w:rsidR="001E2EF3" w:rsidRPr="00F25B5C" w:rsidRDefault="001E2EF3" w:rsidP="001E2EF3">
            <w:pPr>
              <w:numPr>
                <w:ilvl w:val="0"/>
                <w:numId w:val="11"/>
              </w:numPr>
              <w:suppressAutoHyphens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25B5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La responsabilità penale degli amministratori </w:t>
            </w:r>
            <w:r w:rsidR="00F25B5C" w:rsidRPr="00143FA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ar-SA"/>
              </w:rPr>
              <w:t>(2 h e mezzo)</w:t>
            </w:r>
          </w:p>
          <w:p w:rsidR="001E2EF3" w:rsidRPr="00F25B5C" w:rsidRDefault="001E2EF3" w:rsidP="001E2EF3">
            <w:pPr>
              <w:suppressAutoHyphens/>
              <w:spacing w:after="0" w:line="100" w:lineRule="atLeast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1E2EF3" w:rsidRPr="00F25B5C" w:rsidRDefault="00B26D14" w:rsidP="001E2EF3">
            <w:pPr>
              <w:numPr>
                <w:ilvl w:val="0"/>
                <w:numId w:val="18"/>
              </w:numPr>
              <w:suppressAutoHyphens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D</w:t>
            </w:r>
            <w:r w:rsidR="001E2EF3" w:rsidRPr="00F25B5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ocenza: avv. </w:t>
            </w:r>
            <w:r w:rsidR="001E2EF3" w:rsidRPr="00F25B5C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Roberta Guaineri</w:t>
            </w:r>
          </w:p>
          <w:p w:rsidR="001E2EF3" w:rsidRPr="00F25B5C" w:rsidRDefault="001E2EF3" w:rsidP="001E2EF3">
            <w:pPr>
              <w:suppressAutoHyphens/>
              <w:spacing w:after="0" w:line="100" w:lineRule="atLeast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1E2EF3" w:rsidRPr="00F25B5C" w:rsidRDefault="001E2EF3" w:rsidP="001E2EF3">
            <w:pPr>
              <w:numPr>
                <w:ilvl w:val="0"/>
                <w:numId w:val="11"/>
              </w:numPr>
              <w:suppressAutoHyphens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25B5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Societ</w:t>
            </w:r>
            <w:r w:rsidR="00F25B5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à in mano pubblica e fallimento </w:t>
            </w:r>
            <w:r w:rsidR="00F25B5C" w:rsidRPr="00143FA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ar-SA"/>
              </w:rPr>
              <w:t>(2 h e mezzo)</w:t>
            </w:r>
          </w:p>
          <w:p w:rsidR="001E2EF3" w:rsidRPr="00F25B5C" w:rsidRDefault="001E2EF3" w:rsidP="001E2EF3">
            <w:pPr>
              <w:suppressAutoHyphens/>
              <w:spacing w:after="0" w:line="100" w:lineRule="atLeast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1E2EF3" w:rsidRPr="00F25B5C" w:rsidRDefault="001E2EF3" w:rsidP="001E2EF3">
            <w:pPr>
              <w:numPr>
                <w:ilvl w:val="0"/>
                <w:numId w:val="18"/>
              </w:numPr>
              <w:suppressAutoHyphens/>
              <w:spacing w:after="0" w:line="100" w:lineRule="atLeast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F25B5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Docenza: prof. </w:t>
            </w:r>
            <w:r w:rsidRPr="00F25B5C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Roberto Sacchi</w:t>
            </w:r>
            <w:r w:rsidR="008D7293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</w:p>
          <w:p w:rsidR="00F25B5C" w:rsidRPr="001E2EF3" w:rsidRDefault="00F25B5C" w:rsidP="00C81C70">
            <w:pPr>
              <w:suppressAutoHyphens/>
              <w:spacing w:after="0" w:line="100" w:lineRule="atLeast"/>
              <w:ind w:left="1440"/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EF3" w:rsidRPr="00C76981" w:rsidRDefault="00143FA4" w:rsidP="00143FA4">
            <w:pPr>
              <w:suppressAutoHyphens/>
              <w:spacing w:after="0" w:line="100" w:lineRule="atLeast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C7698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ar-SA"/>
              </w:rPr>
              <w:t>(tot. 9 h)</w:t>
            </w:r>
          </w:p>
          <w:p w:rsidR="001E2EF3" w:rsidRPr="00C76981" w:rsidRDefault="001E2EF3" w:rsidP="001E2EF3">
            <w:pPr>
              <w:suppressAutoHyphens/>
              <w:spacing w:after="0" w:line="100" w:lineRule="atLeast"/>
              <w:rPr>
                <w:rFonts w:ascii="Times New Roman" w:hAnsi="Times New Roman" w:cs="Times New Roman"/>
                <w:lang w:eastAsia="ar-SA"/>
              </w:rPr>
            </w:pPr>
          </w:p>
          <w:p w:rsidR="001E2EF3" w:rsidRPr="00C76981" w:rsidRDefault="001E2EF3" w:rsidP="001E2EF3">
            <w:pPr>
              <w:suppressAutoHyphens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</w:p>
          <w:p w:rsidR="001E2EF3" w:rsidRPr="00C76981" w:rsidRDefault="00F25B5C" w:rsidP="001E2EF3">
            <w:pPr>
              <w:suppressAutoHyphens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C7698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Venerdì 13 maggio dalle 14.30 alla 18.</w:t>
            </w:r>
            <w:r w:rsidR="00AC1B5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</w:t>
            </w:r>
            <w:r w:rsidRPr="00C7698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  <w:p w:rsidR="001E2EF3" w:rsidRPr="00C76981" w:rsidRDefault="001E2EF3" w:rsidP="001E2EF3">
            <w:pPr>
              <w:suppressAutoHyphens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</w:p>
          <w:p w:rsidR="001E2EF3" w:rsidRPr="00C76981" w:rsidRDefault="001E2EF3" w:rsidP="001E2EF3">
            <w:pPr>
              <w:suppressAutoHyphens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</w:p>
          <w:p w:rsidR="001E2EF3" w:rsidRPr="00C76981" w:rsidRDefault="001E2EF3" w:rsidP="001E2EF3">
            <w:pPr>
              <w:suppressAutoHyphens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</w:p>
          <w:p w:rsidR="001E2EF3" w:rsidRPr="00C76981" w:rsidRDefault="001E2EF3" w:rsidP="001E2EF3">
            <w:pPr>
              <w:suppressAutoHyphens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</w:p>
          <w:p w:rsidR="001E2EF3" w:rsidRPr="00C76981" w:rsidRDefault="001E2EF3" w:rsidP="001E2EF3">
            <w:pPr>
              <w:suppressAutoHyphens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</w:p>
          <w:p w:rsidR="001E2EF3" w:rsidRPr="00C76981" w:rsidRDefault="001E2EF3" w:rsidP="001E2EF3">
            <w:pPr>
              <w:suppressAutoHyphens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</w:p>
          <w:p w:rsidR="001E2EF3" w:rsidRPr="00C76981" w:rsidRDefault="001E2EF3" w:rsidP="001E2EF3">
            <w:pPr>
              <w:suppressAutoHyphens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</w:p>
          <w:p w:rsidR="00182CF5" w:rsidRPr="00C76981" w:rsidRDefault="00182CF5" w:rsidP="00F25B5C">
            <w:pPr>
              <w:suppressAutoHyphens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F25B5C" w:rsidRPr="00C76981" w:rsidRDefault="00F25B5C" w:rsidP="00F25B5C">
            <w:pPr>
              <w:suppressAutoHyphens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C7698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Venerdì </w:t>
            </w:r>
            <w:r w:rsidR="00182CF5" w:rsidRPr="00C7698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</w:t>
            </w:r>
            <w:r w:rsidRPr="00C7698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maggio dalle 14.30 alla 1</w:t>
            </w:r>
            <w:r w:rsidR="00182CF5" w:rsidRPr="00C7698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</w:t>
            </w:r>
            <w:r w:rsidRPr="00C7698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  <w:r w:rsidR="00182CF5" w:rsidRPr="00C7698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</w:t>
            </w:r>
            <w:r w:rsidRPr="00C7698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  <w:p w:rsidR="001E2EF3" w:rsidRPr="00C76981" w:rsidRDefault="001E2EF3" w:rsidP="001E2EF3">
            <w:pPr>
              <w:suppressAutoHyphens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</w:p>
          <w:p w:rsidR="001E2EF3" w:rsidRPr="00C76981" w:rsidRDefault="001E2EF3" w:rsidP="001E2EF3">
            <w:pPr>
              <w:suppressAutoHyphens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</w:p>
          <w:p w:rsidR="001E2EF3" w:rsidRPr="00C76981" w:rsidRDefault="001E2EF3" w:rsidP="001E2EF3">
            <w:pPr>
              <w:suppressAutoHyphens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</w:p>
          <w:p w:rsidR="001E2EF3" w:rsidRPr="00C76981" w:rsidRDefault="001E2EF3" w:rsidP="001E2EF3">
            <w:pPr>
              <w:suppressAutoHyphens/>
              <w:spacing w:after="0" w:line="100" w:lineRule="atLeast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1E2EF3" w:rsidRPr="001E2EF3" w:rsidTr="001E2EF3">
        <w:trPr>
          <w:cantSplit/>
          <w:trHeight w:val="697"/>
        </w:trPr>
        <w:tc>
          <w:tcPr>
            <w:tcW w:w="8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EF3" w:rsidRPr="001E2EF3" w:rsidRDefault="001E2EF3" w:rsidP="001E2EF3">
            <w:pPr>
              <w:suppressAutoHyphens/>
              <w:spacing w:after="0" w:line="100" w:lineRule="atLeast"/>
              <w:rPr>
                <w:rFonts w:ascii="Times New Roman" w:hAnsi="Times New Roman" w:cs="Times New Roman"/>
                <w:b/>
                <w:lang w:val="en-US" w:eastAsia="ar-SA"/>
              </w:rPr>
            </w:pPr>
            <w:r w:rsidRPr="001E2EF3">
              <w:rPr>
                <w:rFonts w:ascii="Times New Roman" w:hAnsi="Times New Roman" w:cs="Times New Roman"/>
                <w:b/>
                <w:lang w:val="en-US" w:eastAsia="ar-SA"/>
              </w:rPr>
              <w:t xml:space="preserve">MODULO V. WORKSHOP CONCLUSIVO </w:t>
            </w:r>
          </w:p>
          <w:p w:rsidR="00C25953" w:rsidRDefault="00C25953" w:rsidP="00C25953">
            <w:pPr>
              <w:suppressAutoHyphens/>
              <w:spacing w:after="0" w:line="10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C25953" w:rsidRPr="00F25B5C" w:rsidRDefault="00C25953" w:rsidP="00C25953">
            <w:pPr>
              <w:suppressAutoHyphens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25B5C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Giornata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8</w:t>
            </w:r>
            <w:r w:rsidRPr="00F25B5C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.</w:t>
            </w:r>
          </w:p>
          <w:p w:rsidR="003F2974" w:rsidRPr="003F2974" w:rsidRDefault="00C25953" w:rsidP="003F2974">
            <w:pPr>
              <w:pStyle w:val="Paragrafoelenco"/>
              <w:numPr>
                <w:ilvl w:val="0"/>
                <w:numId w:val="12"/>
              </w:numPr>
              <w:suppressAutoHyphens/>
              <w:spacing w:after="0" w:line="100" w:lineRule="atLeast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Le funzioni e le responsabilità del revisore dei conti</w:t>
            </w:r>
            <w:r w:rsidR="003F297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3F2974" w:rsidRPr="00C2595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ar-SA"/>
              </w:rPr>
              <w:t>(1 h</w:t>
            </w:r>
            <w:r w:rsidR="003F297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ar-SA"/>
              </w:rPr>
              <w:t xml:space="preserve"> e mezza</w:t>
            </w:r>
            <w:r w:rsidR="003F2974" w:rsidRPr="00C2595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ar-SA"/>
              </w:rPr>
              <w:t>)</w:t>
            </w:r>
          </w:p>
          <w:p w:rsidR="003F2974" w:rsidRPr="003F2974" w:rsidRDefault="003F2974" w:rsidP="003F2974">
            <w:pPr>
              <w:pStyle w:val="Paragrafoelenco"/>
              <w:suppressAutoHyphens/>
              <w:spacing w:after="0" w:line="100" w:lineRule="atLeast"/>
              <w:rPr>
                <w:rFonts w:ascii="Times New Roman" w:hAnsi="Times New Roman" w:cs="Times New Roman"/>
                <w:b/>
                <w:lang w:eastAsia="ar-SA"/>
              </w:rPr>
            </w:pPr>
          </w:p>
          <w:p w:rsidR="003F2974" w:rsidRPr="003F2974" w:rsidRDefault="003F2974" w:rsidP="003F2974">
            <w:pPr>
              <w:suppressAutoHyphens/>
              <w:spacing w:after="0" w:line="100" w:lineRule="atLeast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F297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3F297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Docenza/testimonianza</w:t>
            </w:r>
            <w:r w:rsidR="00B26D1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da confermare</w:t>
            </w:r>
          </w:p>
          <w:p w:rsidR="003F2974" w:rsidRPr="003F2974" w:rsidRDefault="003F2974" w:rsidP="008C173E">
            <w:pPr>
              <w:pStyle w:val="Paragrafoelenco"/>
              <w:suppressAutoHyphens/>
              <w:spacing w:after="0" w:line="100" w:lineRule="atLeast"/>
              <w:rPr>
                <w:rFonts w:ascii="Times New Roman" w:hAnsi="Times New Roman" w:cs="Times New Roman"/>
                <w:b/>
                <w:lang w:eastAsia="ar-SA"/>
              </w:rPr>
            </w:pPr>
          </w:p>
          <w:p w:rsidR="00C25953" w:rsidRPr="00C25953" w:rsidRDefault="00C25953" w:rsidP="00C25953">
            <w:pPr>
              <w:pStyle w:val="Paragrafoelenco"/>
              <w:suppressAutoHyphens/>
              <w:spacing w:after="0" w:line="100" w:lineRule="atLeast"/>
              <w:rPr>
                <w:rFonts w:ascii="Times New Roman" w:hAnsi="Times New Roman" w:cs="Times New Roman"/>
                <w:b/>
                <w:lang w:eastAsia="ar-SA"/>
              </w:rPr>
            </w:pPr>
          </w:p>
          <w:p w:rsidR="008C173E" w:rsidRDefault="001E2EF3" w:rsidP="008C173E">
            <w:pPr>
              <w:numPr>
                <w:ilvl w:val="0"/>
                <w:numId w:val="12"/>
              </w:numPr>
              <w:suppressAutoHyphens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2595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Come individuare posizioni adeguate ai propri profili e come redigere un </w:t>
            </w:r>
            <w:r w:rsidRPr="00C25953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>curriculum vitae</w:t>
            </w:r>
            <w:r w:rsidR="00A71DD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A71DDC" w:rsidRPr="00C2595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ar-SA"/>
              </w:rPr>
              <w:t>(1 h</w:t>
            </w:r>
            <w:r w:rsidR="00A71DD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ar-SA"/>
              </w:rPr>
              <w:t xml:space="preserve"> e mezza</w:t>
            </w:r>
            <w:r w:rsidR="00A71DDC" w:rsidRPr="00C2595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ar-SA"/>
              </w:rPr>
              <w:t>)</w:t>
            </w:r>
          </w:p>
          <w:p w:rsidR="008C173E" w:rsidRDefault="008C173E" w:rsidP="008C173E">
            <w:pPr>
              <w:suppressAutoHyphens/>
              <w:spacing w:after="0" w:line="100" w:lineRule="atLeast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1E2EF3" w:rsidRPr="008C173E" w:rsidRDefault="008C173E" w:rsidP="008C173E">
            <w:pPr>
              <w:suppressAutoHyphens/>
              <w:spacing w:after="0" w:line="100" w:lineRule="atLeast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F297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3F297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Docenza</w:t>
            </w:r>
            <w:r w:rsidR="001E2EF3" w:rsidRPr="008C173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avv. </w:t>
            </w:r>
            <w:r w:rsidR="001E2EF3" w:rsidRPr="008C173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Alessandra Modrone</w:t>
            </w:r>
            <w:r w:rsidR="001E2EF3" w:rsidRPr="008C173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1E2EF3" w:rsidRDefault="001E2EF3" w:rsidP="00A71DDC">
            <w:pPr>
              <w:suppressAutoHyphens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A71DDC" w:rsidRPr="00F25B5C" w:rsidRDefault="00A71DDC" w:rsidP="00A71DDC">
            <w:pPr>
              <w:suppressAutoHyphens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25B5C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Giornata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9</w:t>
            </w:r>
            <w:r w:rsidRPr="00F25B5C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.</w:t>
            </w:r>
          </w:p>
          <w:p w:rsidR="00A71DDC" w:rsidRPr="00C25953" w:rsidRDefault="00A71DDC" w:rsidP="00A71DDC">
            <w:pPr>
              <w:suppressAutoHyphens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1E2EF3" w:rsidRPr="00C25953" w:rsidRDefault="001E2EF3" w:rsidP="003F2974">
            <w:pPr>
              <w:numPr>
                <w:ilvl w:val="0"/>
                <w:numId w:val="12"/>
              </w:numPr>
              <w:suppressAutoHyphens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2595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Tavola rotonda: Testimonianze di nominate e nominati in partecipate.</w:t>
            </w:r>
          </w:p>
          <w:p w:rsidR="001E2EF3" w:rsidRPr="00C25953" w:rsidRDefault="001E2EF3" w:rsidP="001E2EF3">
            <w:pPr>
              <w:suppressAutoHyphens/>
              <w:spacing w:after="0" w:line="100" w:lineRule="atLeast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8C173E" w:rsidRDefault="00B26D14" w:rsidP="001E2EF3">
            <w:pPr>
              <w:suppressAutoHyphens/>
              <w:spacing w:after="0" w:line="100" w:lineRule="atLeast"/>
              <w:ind w:left="144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Ha al momento confermato la propria partecipazione </w:t>
            </w:r>
            <w:r w:rsidR="008C173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Giuliana Bensa (Consiglio di indirizzo Golgi-Redaelli)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e sono stati invitati altri testimoni con importanti esperienze in cda di società </w:t>
            </w:r>
            <w:r w:rsidR="0001256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o enti partecipati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. </w:t>
            </w:r>
          </w:p>
          <w:p w:rsidR="008C173E" w:rsidRDefault="008C173E" w:rsidP="001E2EF3">
            <w:pPr>
              <w:suppressAutoHyphens/>
              <w:spacing w:after="0" w:line="100" w:lineRule="atLeast"/>
              <w:ind w:left="144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8C173E" w:rsidRPr="001E2EF3" w:rsidRDefault="008C173E" w:rsidP="008C173E">
            <w:pPr>
              <w:suppressAutoHyphens/>
              <w:spacing w:after="0" w:line="100" w:lineRule="atLeast"/>
              <w:ind w:left="1440"/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EF3" w:rsidRPr="00C76981" w:rsidRDefault="00143FA4" w:rsidP="00143FA4">
            <w:pPr>
              <w:suppressAutoHyphens/>
              <w:spacing w:after="0" w:line="100" w:lineRule="atLeast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C7698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ar-SA"/>
              </w:rPr>
              <w:t>(tot. 6 h)</w:t>
            </w:r>
          </w:p>
          <w:p w:rsidR="001E2EF3" w:rsidRPr="00C76981" w:rsidRDefault="001E2EF3" w:rsidP="001E2EF3">
            <w:pPr>
              <w:suppressAutoHyphens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</w:p>
          <w:p w:rsidR="00C25953" w:rsidRPr="00C76981" w:rsidRDefault="00C25953" w:rsidP="001E2EF3">
            <w:pPr>
              <w:suppressAutoHyphens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</w:p>
          <w:p w:rsidR="001E2EF3" w:rsidRPr="00C76981" w:rsidRDefault="00C25953" w:rsidP="001E2EF3">
            <w:pPr>
              <w:suppressAutoHyphens/>
              <w:spacing w:after="0" w:line="100" w:lineRule="atLeast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C76981">
              <w:rPr>
                <w:rFonts w:ascii="Times New Roman" w:hAnsi="Times New Roman" w:cs="Times New Roman"/>
                <w:lang w:eastAsia="ar-SA"/>
              </w:rPr>
              <w:t>Sabato 21 maggio, dalle 9.00 alle 12.00</w:t>
            </w:r>
          </w:p>
          <w:p w:rsidR="001E2EF3" w:rsidRPr="00C76981" w:rsidRDefault="001E2EF3" w:rsidP="001E2EF3">
            <w:pPr>
              <w:suppressAutoHyphens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</w:p>
          <w:p w:rsidR="001E2EF3" w:rsidRPr="00C76981" w:rsidRDefault="001E2EF3" w:rsidP="001E2EF3">
            <w:pPr>
              <w:suppressAutoHyphens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</w:p>
          <w:p w:rsidR="001E2EF3" w:rsidRPr="00C76981" w:rsidRDefault="001E2EF3" w:rsidP="001E2EF3">
            <w:pPr>
              <w:suppressAutoHyphens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</w:p>
          <w:p w:rsidR="001E2EF3" w:rsidRPr="00C76981" w:rsidRDefault="001E2EF3" w:rsidP="001E2EF3">
            <w:pPr>
              <w:suppressAutoHyphens/>
              <w:spacing w:after="0" w:line="100" w:lineRule="atLeast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  <w:p w:rsidR="00A71DDC" w:rsidRPr="00C76981" w:rsidRDefault="00A71DDC" w:rsidP="001E2EF3">
            <w:pPr>
              <w:suppressAutoHyphens/>
              <w:spacing w:after="0" w:line="100" w:lineRule="atLeast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  <w:p w:rsidR="00A71DDC" w:rsidRPr="00C76981" w:rsidRDefault="00A71DDC" w:rsidP="001E2EF3">
            <w:pPr>
              <w:suppressAutoHyphens/>
              <w:spacing w:after="0" w:line="100" w:lineRule="atLeast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  <w:p w:rsidR="00A71DDC" w:rsidRPr="00C76981" w:rsidRDefault="00A71DDC" w:rsidP="001E2EF3">
            <w:pPr>
              <w:suppressAutoHyphens/>
              <w:spacing w:after="0" w:line="100" w:lineRule="atLeast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  <w:p w:rsidR="00A71DDC" w:rsidRPr="00C76981" w:rsidRDefault="00A71DDC" w:rsidP="001E2EF3">
            <w:pPr>
              <w:suppressAutoHyphens/>
              <w:spacing w:after="0" w:line="100" w:lineRule="atLeast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  <w:p w:rsidR="00A71DDC" w:rsidRPr="00C76981" w:rsidRDefault="00A71DDC" w:rsidP="00012566">
            <w:pPr>
              <w:suppressAutoHyphens/>
              <w:spacing w:after="0" w:line="100" w:lineRule="atLeast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C76981">
              <w:rPr>
                <w:rFonts w:ascii="Times New Roman" w:hAnsi="Times New Roman" w:cs="Times New Roman"/>
                <w:lang w:eastAsia="ar-SA"/>
              </w:rPr>
              <w:t>Venerdì 27 maggio, dalle ore 14.30 alle 1</w:t>
            </w:r>
            <w:r w:rsidR="00012566">
              <w:rPr>
                <w:rFonts w:ascii="Times New Roman" w:hAnsi="Times New Roman" w:cs="Times New Roman"/>
                <w:lang w:eastAsia="ar-SA"/>
              </w:rPr>
              <w:t>7</w:t>
            </w:r>
            <w:r w:rsidRPr="00C76981">
              <w:rPr>
                <w:rFonts w:ascii="Times New Roman" w:hAnsi="Times New Roman" w:cs="Times New Roman"/>
                <w:lang w:eastAsia="ar-SA"/>
              </w:rPr>
              <w:t>.30</w:t>
            </w:r>
          </w:p>
        </w:tc>
      </w:tr>
    </w:tbl>
    <w:p w:rsidR="003F5C77" w:rsidRPr="005B5CC3" w:rsidRDefault="003F5C77" w:rsidP="00A12B0A">
      <w:pPr>
        <w:pStyle w:val="Paragrafoelenco1"/>
        <w:spacing w:after="0"/>
        <w:ind w:left="360"/>
        <w:jc w:val="both"/>
        <w:rPr>
          <w:rFonts w:cs="Times New Roman"/>
        </w:rPr>
      </w:pPr>
    </w:p>
    <w:sectPr w:rsidR="003F5C77" w:rsidRPr="005B5CC3" w:rsidSect="008D4DF2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33C5" w:rsidRDefault="00B933C5" w:rsidP="00DA0269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B933C5" w:rsidRDefault="00B933C5" w:rsidP="00DA0269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39D" w:rsidRDefault="0017639D" w:rsidP="00CE04A4">
    <w:pPr>
      <w:pStyle w:val="Pidipagina"/>
      <w:framePr w:wrap="auto" w:vAnchor="text" w:hAnchor="margin" w:xAlign="right" w:y="1"/>
      <w:rPr>
        <w:rStyle w:val="Numeropagina"/>
        <w:rFonts w:cs="Times New Roman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5656C8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17639D" w:rsidRDefault="0017639D" w:rsidP="00CE04A4">
    <w:pPr>
      <w:pStyle w:val="Pidipagina"/>
      <w:ind w:right="360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33C5" w:rsidRDefault="00B933C5" w:rsidP="00DA0269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B933C5" w:rsidRDefault="00B933C5" w:rsidP="00DA0269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39D" w:rsidRDefault="0098482F">
    <w:pPr>
      <w:pStyle w:val="Intestazione"/>
      <w:rPr>
        <w:rFonts w:cs="Times New Roman"/>
      </w:rPr>
    </w:pPr>
    <w:r>
      <w:rPr>
        <w:rFonts w:cs="Times New Roman"/>
        <w:noProof/>
        <w:lang w:eastAsia="it-IT"/>
      </w:rPr>
      <w:drawing>
        <wp:inline distT="0" distB="0" distL="0" distR="0" wp14:anchorId="7584F63D" wp14:editId="08E76A51">
          <wp:extent cx="6067425" cy="1019175"/>
          <wp:effectExtent l="0" t="0" r="9525" b="952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742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7639D" w:rsidRDefault="0017639D">
    <w:pPr>
      <w:pStyle w:val="Intestazione"/>
      <w:rPr>
        <w:rFonts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name w:val="WWNum3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multilevel"/>
    <w:tmpl w:val="00000004"/>
    <w:name w:val="WWNum4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/>
        <w:color w:val="00000A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multilevel"/>
    <w:tmpl w:val="00000005"/>
    <w:name w:val="WWNum5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multilevel"/>
    <w:tmpl w:val="00000006"/>
    <w:name w:val="WWNum6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multilevel"/>
    <w:tmpl w:val="00000007"/>
    <w:name w:val="WWNum7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multilevel"/>
    <w:tmpl w:val="00000008"/>
    <w:name w:val="WWNum8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multilevel"/>
    <w:tmpl w:val="00000009"/>
    <w:name w:val="WWNum9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multilevel"/>
    <w:tmpl w:val="0000000A"/>
    <w:name w:val="WWNum15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/>
      </w:rPr>
    </w:lvl>
  </w:abstractNum>
  <w:abstractNum w:abstractNumId="10">
    <w:nsid w:val="0000000B"/>
    <w:multiLevelType w:val="multilevel"/>
    <w:tmpl w:val="0000000B"/>
    <w:name w:val="WWNum16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/>
      </w:rPr>
    </w:lvl>
  </w:abstractNum>
  <w:abstractNum w:abstractNumId="11">
    <w:nsid w:val="0000000C"/>
    <w:multiLevelType w:val="multilevel"/>
    <w:tmpl w:val="0000000C"/>
    <w:name w:val="WWNum17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/>
      </w:rPr>
    </w:lvl>
  </w:abstractNum>
  <w:abstractNum w:abstractNumId="12">
    <w:nsid w:val="0000000D"/>
    <w:multiLevelType w:val="multilevel"/>
    <w:tmpl w:val="0000000D"/>
    <w:name w:val="WWNum18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/>
      </w:rPr>
    </w:lvl>
  </w:abstractNum>
  <w:abstractNum w:abstractNumId="13">
    <w:nsid w:val="0000000E"/>
    <w:multiLevelType w:val="multilevel"/>
    <w:tmpl w:val="0000000E"/>
    <w:name w:val="WWNum19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/>
      </w:rPr>
    </w:lvl>
  </w:abstractNum>
  <w:abstractNum w:abstractNumId="14">
    <w:nsid w:val="0000000F"/>
    <w:multiLevelType w:val="multilevel"/>
    <w:tmpl w:val="0000000F"/>
    <w:name w:val="WWNum21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/>
      </w:rPr>
    </w:lvl>
  </w:abstractNum>
  <w:abstractNum w:abstractNumId="15">
    <w:nsid w:val="00000010"/>
    <w:multiLevelType w:val="multilevel"/>
    <w:tmpl w:val="00000010"/>
    <w:name w:val="WWNum22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/>
      </w:rPr>
    </w:lvl>
  </w:abstractNum>
  <w:abstractNum w:abstractNumId="16">
    <w:nsid w:val="00000011"/>
    <w:multiLevelType w:val="multilevel"/>
    <w:tmpl w:val="00000011"/>
    <w:name w:val="WWNum23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/>
      </w:rPr>
    </w:lvl>
  </w:abstractNum>
  <w:abstractNum w:abstractNumId="17">
    <w:nsid w:val="30532174"/>
    <w:multiLevelType w:val="hybridMultilevel"/>
    <w:tmpl w:val="14EA92F4"/>
    <w:lvl w:ilvl="0" w:tplc="7648488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503154"/>
    <w:multiLevelType w:val="hybridMultilevel"/>
    <w:tmpl w:val="73BA4790"/>
    <w:lvl w:ilvl="0" w:tplc="C8808D6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557B0DFF"/>
    <w:multiLevelType w:val="hybridMultilevel"/>
    <w:tmpl w:val="C772F3C6"/>
    <w:lvl w:ilvl="0" w:tplc="8A78BA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/>
        <w:iCs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DA6EC8"/>
    <w:multiLevelType w:val="hybridMultilevel"/>
    <w:tmpl w:val="C6C626DE"/>
    <w:lvl w:ilvl="0" w:tplc="B3CE61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AA67B30"/>
    <w:multiLevelType w:val="hybridMultilevel"/>
    <w:tmpl w:val="721897FA"/>
    <w:lvl w:ilvl="0" w:tplc="0410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7"/>
  </w:num>
  <w:num w:numId="3">
    <w:abstractNumId w:val="18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8"/>
  </w:num>
  <w:num w:numId="13">
    <w:abstractNumId w:val="9"/>
  </w:num>
  <w:num w:numId="14">
    <w:abstractNumId w:val="10"/>
  </w:num>
  <w:num w:numId="15">
    <w:abstractNumId w:val="11"/>
  </w:num>
  <w:num w:numId="16">
    <w:abstractNumId w:val="12"/>
  </w:num>
  <w:num w:numId="17">
    <w:abstractNumId w:val="13"/>
  </w:num>
  <w:num w:numId="18">
    <w:abstractNumId w:val="14"/>
  </w:num>
  <w:num w:numId="19">
    <w:abstractNumId w:val="15"/>
  </w:num>
  <w:num w:numId="20">
    <w:abstractNumId w:val="16"/>
  </w:num>
  <w:num w:numId="21">
    <w:abstractNumId w:val="21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defaultTabStop w:val="708"/>
  <w:hyphenationZone w:val="283"/>
  <w:doNotHyphenateCaps/>
  <w:evenAndOddHeader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269"/>
    <w:rsid w:val="00004141"/>
    <w:rsid w:val="0000478C"/>
    <w:rsid w:val="0001071F"/>
    <w:rsid w:val="00011FBD"/>
    <w:rsid w:val="00012566"/>
    <w:rsid w:val="000175D5"/>
    <w:rsid w:val="00021A28"/>
    <w:rsid w:val="000256A8"/>
    <w:rsid w:val="00027A1C"/>
    <w:rsid w:val="00031140"/>
    <w:rsid w:val="00047346"/>
    <w:rsid w:val="00067368"/>
    <w:rsid w:val="000676F3"/>
    <w:rsid w:val="00067C39"/>
    <w:rsid w:val="000742B6"/>
    <w:rsid w:val="00081010"/>
    <w:rsid w:val="000825AB"/>
    <w:rsid w:val="00082E26"/>
    <w:rsid w:val="00084C1D"/>
    <w:rsid w:val="00085CFC"/>
    <w:rsid w:val="00086B4F"/>
    <w:rsid w:val="0009260D"/>
    <w:rsid w:val="00093F6A"/>
    <w:rsid w:val="000957A5"/>
    <w:rsid w:val="000A03F4"/>
    <w:rsid w:val="000A1BF6"/>
    <w:rsid w:val="000A1F8C"/>
    <w:rsid w:val="000B3277"/>
    <w:rsid w:val="000C595D"/>
    <w:rsid w:val="000C793C"/>
    <w:rsid w:val="000D50D6"/>
    <w:rsid w:val="000D6670"/>
    <w:rsid w:val="00103095"/>
    <w:rsid w:val="00122FC2"/>
    <w:rsid w:val="001262BE"/>
    <w:rsid w:val="00133637"/>
    <w:rsid w:val="00143FA4"/>
    <w:rsid w:val="001545EA"/>
    <w:rsid w:val="00157A73"/>
    <w:rsid w:val="00164319"/>
    <w:rsid w:val="00164970"/>
    <w:rsid w:val="001675DC"/>
    <w:rsid w:val="00171D2D"/>
    <w:rsid w:val="00172E67"/>
    <w:rsid w:val="0017561F"/>
    <w:rsid w:val="0017639D"/>
    <w:rsid w:val="00182CF5"/>
    <w:rsid w:val="00195260"/>
    <w:rsid w:val="00196882"/>
    <w:rsid w:val="001A0A17"/>
    <w:rsid w:val="001A70ED"/>
    <w:rsid w:val="001B0A5D"/>
    <w:rsid w:val="001B5A95"/>
    <w:rsid w:val="001D49E8"/>
    <w:rsid w:val="001E2EF3"/>
    <w:rsid w:val="001E6B71"/>
    <w:rsid w:val="001F5BBF"/>
    <w:rsid w:val="00201FC7"/>
    <w:rsid w:val="0020358C"/>
    <w:rsid w:val="00212003"/>
    <w:rsid w:val="00212807"/>
    <w:rsid w:val="002151F9"/>
    <w:rsid w:val="00215C29"/>
    <w:rsid w:val="00215FAE"/>
    <w:rsid w:val="00236E77"/>
    <w:rsid w:val="00247CFA"/>
    <w:rsid w:val="002510BA"/>
    <w:rsid w:val="002515A5"/>
    <w:rsid w:val="00264BD3"/>
    <w:rsid w:val="00267CDE"/>
    <w:rsid w:val="0027373F"/>
    <w:rsid w:val="00282169"/>
    <w:rsid w:val="002843E0"/>
    <w:rsid w:val="002A022C"/>
    <w:rsid w:val="002A44B6"/>
    <w:rsid w:val="002A468B"/>
    <w:rsid w:val="002B1DCC"/>
    <w:rsid w:val="002B65A0"/>
    <w:rsid w:val="002C3D8B"/>
    <w:rsid w:val="002D362F"/>
    <w:rsid w:val="002E037B"/>
    <w:rsid w:val="002E4DE9"/>
    <w:rsid w:val="00302011"/>
    <w:rsid w:val="00316235"/>
    <w:rsid w:val="00321E1E"/>
    <w:rsid w:val="00335C47"/>
    <w:rsid w:val="0034787E"/>
    <w:rsid w:val="003505B2"/>
    <w:rsid w:val="00356DBD"/>
    <w:rsid w:val="0036085D"/>
    <w:rsid w:val="0036414A"/>
    <w:rsid w:val="003819EA"/>
    <w:rsid w:val="003900DB"/>
    <w:rsid w:val="0039277A"/>
    <w:rsid w:val="003B16C0"/>
    <w:rsid w:val="003B3D7D"/>
    <w:rsid w:val="003B6B7C"/>
    <w:rsid w:val="003C2118"/>
    <w:rsid w:val="003C23B2"/>
    <w:rsid w:val="003D02EE"/>
    <w:rsid w:val="003D721F"/>
    <w:rsid w:val="003E2251"/>
    <w:rsid w:val="003E303C"/>
    <w:rsid w:val="003E6CFD"/>
    <w:rsid w:val="003F13FC"/>
    <w:rsid w:val="003F2974"/>
    <w:rsid w:val="003F5C77"/>
    <w:rsid w:val="003F768D"/>
    <w:rsid w:val="00400E6E"/>
    <w:rsid w:val="0040236F"/>
    <w:rsid w:val="00402746"/>
    <w:rsid w:val="00407556"/>
    <w:rsid w:val="00414AF7"/>
    <w:rsid w:val="00417B80"/>
    <w:rsid w:val="00420ABA"/>
    <w:rsid w:val="00424D48"/>
    <w:rsid w:val="00424DA6"/>
    <w:rsid w:val="00425014"/>
    <w:rsid w:val="00425AAC"/>
    <w:rsid w:val="00430496"/>
    <w:rsid w:val="004422E5"/>
    <w:rsid w:val="004429E8"/>
    <w:rsid w:val="00442B96"/>
    <w:rsid w:val="00444AC9"/>
    <w:rsid w:val="00453FBB"/>
    <w:rsid w:val="0045466E"/>
    <w:rsid w:val="00472B4C"/>
    <w:rsid w:val="004762D4"/>
    <w:rsid w:val="00477225"/>
    <w:rsid w:val="004820D0"/>
    <w:rsid w:val="00485EA5"/>
    <w:rsid w:val="004955D4"/>
    <w:rsid w:val="004A02EE"/>
    <w:rsid w:val="004B3600"/>
    <w:rsid w:val="004B3612"/>
    <w:rsid w:val="004C03B4"/>
    <w:rsid w:val="004C3B8E"/>
    <w:rsid w:val="004D1CA4"/>
    <w:rsid w:val="004E1CA9"/>
    <w:rsid w:val="004E3E8D"/>
    <w:rsid w:val="004F366F"/>
    <w:rsid w:val="00504637"/>
    <w:rsid w:val="00512DE8"/>
    <w:rsid w:val="00520603"/>
    <w:rsid w:val="00520B8F"/>
    <w:rsid w:val="00534A73"/>
    <w:rsid w:val="00557FC8"/>
    <w:rsid w:val="00564D3B"/>
    <w:rsid w:val="005656C8"/>
    <w:rsid w:val="00572D89"/>
    <w:rsid w:val="00587096"/>
    <w:rsid w:val="0059277D"/>
    <w:rsid w:val="005A33D3"/>
    <w:rsid w:val="005B5CC3"/>
    <w:rsid w:val="005C58B6"/>
    <w:rsid w:val="005C5DAE"/>
    <w:rsid w:val="005C65F0"/>
    <w:rsid w:val="005D2BDE"/>
    <w:rsid w:val="005D4F73"/>
    <w:rsid w:val="005D5471"/>
    <w:rsid w:val="005D5A8F"/>
    <w:rsid w:val="005E228B"/>
    <w:rsid w:val="005F07B1"/>
    <w:rsid w:val="005F5653"/>
    <w:rsid w:val="006030B3"/>
    <w:rsid w:val="00605CAB"/>
    <w:rsid w:val="0060687A"/>
    <w:rsid w:val="00611B36"/>
    <w:rsid w:val="00612704"/>
    <w:rsid w:val="00614E13"/>
    <w:rsid w:val="00627760"/>
    <w:rsid w:val="006311BE"/>
    <w:rsid w:val="006329F4"/>
    <w:rsid w:val="0064164E"/>
    <w:rsid w:val="00643BDA"/>
    <w:rsid w:val="006443D2"/>
    <w:rsid w:val="00647819"/>
    <w:rsid w:val="00650FF6"/>
    <w:rsid w:val="00654077"/>
    <w:rsid w:val="00654A53"/>
    <w:rsid w:val="00665C3B"/>
    <w:rsid w:val="00673379"/>
    <w:rsid w:val="0067605F"/>
    <w:rsid w:val="00683DA0"/>
    <w:rsid w:val="006847B2"/>
    <w:rsid w:val="0069099B"/>
    <w:rsid w:val="00691276"/>
    <w:rsid w:val="0069321D"/>
    <w:rsid w:val="006963C1"/>
    <w:rsid w:val="006A22C2"/>
    <w:rsid w:val="006A7ABE"/>
    <w:rsid w:val="006B041E"/>
    <w:rsid w:val="006B2DD5"/>
    <w:rsid w:val="006B561A"/>
    <w:rsid w:val="006C1438"/>
    <w:rsid w:val="006D06C3"/>
    <w:rsid w:val="006D2560"/>
    <w:rsid w:val="006E06A7"/>
    <w:rsid w:val="006E14AD"/>
    <w:rsid w:val="006E29F2"/>
    <w:rsid w:val="006E2ED7"/>
    <w:rsid w:val="006F1F97"/>
    <w:rsid w:val="006F2595"/>
    <w:rsid w:val="0070666E"/>
    <w:rsid w:val="00707CDF"/>
    <w:rsid w:val="00710323"/>
    <w:rsid w:val="0071255F"/>
    <w:rsid w:val="00754848"/>
    <w:rsid w:val="00762A46"/>
    <w:rsid w:val="00783F0D"/>
    <w:rsid w:val="00796506"/>
    <w:rsid w:val="007A2DA9"/>
    <w:rsid w:val="007A6C8D"/>
    <w:rsid w:val="007C4366"/>
    <w:rsid w:val="007C6691"/>
    <w:rsid w:val="007E5C09"/>
    <w:rsid w:val="007E72D4"/>
    <w:rsid w:val="00811B8F"/>
    <w:rsid w:val="00816DDA"/>
    <w:rsid w:val="0082024C"/>
    <w:rsid w:val="008315E4"/>
    <w:rsid w:val="00832299"/>
    <w:rsid w:val="008352EA"/>
    <w:rsid w:val="008379BD"/>
    <w:rsid w:val="008475D1"/>
    <w:rsid w:val="0085501D"/>
    <w:rsid w:val="008602F2"/>
    <w:rsid w:val="00862E3D"/>
    <w:rsid w:val="0086634C"/>
    <w:rsid w:val="00873272"/>
    <w:rsid w:val="008804A7"/>
    <w:rsid w:val="00881D3E"/>
    <w:rsid w:val="008904AC"/>
    <w:rsid w:val="008A3845"/>
    <w:rsid w:val="008A43E2"/>
    <w:rsid w:val="008A6DB2"/>
    <w:rsid w:val="008B2811"/>
    <w:rsid w:val="008B4D7A"/>
    <w:rsid w:val="008C173E"/>
    <w:rsid w:val="008C6F9A"/>
    <w:rsid w:val="008D4AFE"/>
    <w:rsid w:val="008D4DF2"/>
    <w:rsid w:val="008D7293"/>
    <w:rsid w:val="008D7395"/>
    <w:rsid w:val="008D7A81"/>
    <w:rsid w:val="008D7D05"/>
    <w:rsid w:val="008E3533"/>
    <w:rsid w:val="008E5F8F"/>
    <w:rsid w:val="008F5039"/>
    <w:rsid w:val="008F5D63"/>
    <w:rsid w:val="008F5E26"/>
    <w:rsid w:val="00901D80"/>
    <w:rsid w:val="00915557"/>
    <w:rsid w:val="009204F0"/>
    <w:rsid w:val="00932075"/>
    <w:rsid w:val="00937EA5"/>
    <w:rsid w:val="00941B13"/>
    <w:rsid w:val="00943871"/>
    <w:rsid w:val="00945B67"/>
    <w:rsid w:val="009516B8"/>
    <w:rsid w:val="0096092D"/>
    <w:rsid w:val="00964451"/>
    <w:rsid w:val="00974A8B"/>
    <w:rsid w:val="00980C1C"/>
    <w:rsid w:val="00982B07"/>
    <w:rsid w:val="0098482F"/>
    <w:rsid w:val="00984EAB"/>
    <w:rsid w:val="009A1A29"/>
    <w:rsid w:val="009A21F0"/>
    <w:rsid w:val="009A49C9"/>
    <w:rsid w:val="009B3D67"/>
    <w:rsid w:val="009C6E56"/>
    <w:rsid w:val="009E6FCD"/>
    <w:rsid w:val="00A014E1"/>
    <w:rsid w:val="00A06E5B"/>
    <w:rsid w:val="00A12B0A"/>
    <w:rsid w:val="00A15AFC"/>
    <w:rsid w:val="00A22B53"/>
    <w:rsid w:val="00A27E6C"/>
    <w:rsid w:val="00A27FEE"/>
    <w:rsid w:val="00A40491"/>
    <w:rsid w:val="00A40A03"/>
    <w:rsid w:val="00A42A31"/>
    <w:rsid w:val="00A46F1A"/>
    <w:rsid w:val="00A51F09"/>
    <w:rsid w:val="00A55D0A"/>
    <w:rsid w:val="00A565C0"/>
    <w:rsid w:val="00A60F0E"/>
    <w:rsid w:val="00A71DDC"/>
    <w:rsid w:val="00A95B32"/>
    <w:rsid w:val="00AA167D"/>
    <w:rsid w:val="00AA278D"/>
    <w:rsid w:val="00AA3940"/>
    <w:rsid w:val="00AB378A"/>
    <w:rsid w:val="00AB4AF4"/>
    <w:rsid w:val="00AC1B59"/>
    <w:rsid w:val="00AC1E89"/>
    <w:rsid w:val="00AC7FF5"/>
    <w:rsid w:val="00AE0EF8"/>
    <w:rsid w:val="00AE1901"/>
    <w:rsid w:val="00AE7C49"/>
    <w:rsid w:val="00AF0308"/>
    <w:rsid w:val="00AF1362"/>
    <w:rsid w:val="00AF3824"/>
    <w:rsid w:val="00B0338F"/>
    <w:rsid w:val="00B0416B"/>
    <w:rsid w:val="00B0444C"/>
    <w:rsid w:val="00B06CA6"/>
    <w:rsid w:val="00B07C88"/>
    <w:rsid w:val="00B12A86"/>
    <w:rsid w:val="00B132D7"/>
    <w:rsid w:val="00B14A3A"/>
    <w:rsid w:val="00B206FB"/>
    <w:rsid w:val="00B26BEF"/>
    <w:rsid w:val="00B26D14"/>
    <w:rsid w:val="00B2708B"/>
    <w:rsid w:val="00B33711"/>
    <w:rsid w:val="00B3471E"/>
    <w:rsid w:val="00B347C4"/>
    <w:rsid w:val="00B35AA0"/>
    <w:rsid w:val="00B65B25"/>
    <w:rsid w:val="00B82A0E"/>
    <w:rsid w:val="00B8673C"/>
    <w:rsid w:val="00B928F4"/>
    <w:rsid w:val="00B933C5"/>
    <w:rsid w:val="00B95C57"/>
    <w:rsid w:val="00B96643"/>
    <w:rsid w:val="00B97F7E"/>
    <w:rsid w:val="00BA28A0"/>
    <w:rsid w:val="00BA53F1"/>
    <w:rsid w:val="00BB2A1A"/>
    <w:rsid w:val="00BB3B58"/>
    <w:rsid w:val="00BB5985"/>
    <w:rsid w:val="00BB7FF9"/>
    <w:rsid w:val="00BC6D9E"/>
    <w:rsid w:val="00BE2193"/>
    <w:rsid w:val="00BE4731"/>
    <w:rsid w:val="00BF12F4"/>
    <w:rsid w:val="00BF5CF5"/>
    <w:rsid w:val="00BF6961"/>
    <w:rsid w:val="00C03374"/>
    <w:rsid w:val="00C07B08"/>
    <w:rsid w:val="00C13FCC"/>
    <w:rsid w:val="00C20C69"/>
    <w:rsid w:val="00C25953"/>
    <w:rsid w:val="00C4132C"/>
    <w:rsid w:val="00C43813"/>
    <w:rsid w:val="00C50E22"/>
    <w:rsid w:val="00C53473"/>
    <w:rsid w:val="00C55010"/>
    <w:rsid w:val="00C657B8"/>
    <w:rsid w:val="00C75207"/>
    <w:rsid w:val="00C76981"/>
    <w:rsid w:val="00C81C70"/>
    <w:rsid w:val="00C8385E"/>
    <w:rsid w:val="00C84FC5"/>
    <w:rsid w:val="00C87523"/>
    <w:rsid w:val="00C97F6F"/>
    <w:rsid w:val="00CB3F7B"/>
    <w:rsid w:val="00CC55DF"/>
    <w:rsid w:val="00CC56FB"/>
    <w:rsid w:val="00CD0DD6"/>
    <w:rsid w:val="00CD2387"/>
    <w:rsid w:val="00CD2F9C"/>
    <w:rsid w:val="00CD71B5"/>
    <w:rsid w:val="00CD72F4"/>
    <w:rsid w:val="00CE04A4"/>
    <w:rsid w:val="00CE6924"/>
    <w:rsid w:val="00D0776E"/>
    <w:rsid w:val="00D1580E"/>
    <w:rsid w:val="00D16B3A"/>
    <w:rsid w:val="00D25F51"/>
    <w:rsid w:val="00D4728D"/>
    <w:rsid w:val="00D55D79"/>
    <w:rsid w:val="00D564DF"/>
    <w:rsid w:val="00D5710B"/>
    <w:rsid w:val="00D624A6"/>
    <w:rsid w:val="00D67B5C"/>
    <w:rsid w:val="00D7034E"/>
    <w:rsid w:val="00D856A9"/>
    <w:rsid w:val="00D8588B"/>
    <w:rsid w:val="00D86E49"/>
    <w:rsid w:val="00D95156"/>
    <w:rsid w:val="00DA0269"/>
    <w:rsid w:val="00DA3074"/>
    <w:rsid w:val="00DA590B"/>
    <w:rsid w:val="00DB2387"/>
    <w:rsid w:val="00DC47E8"/>
    <w:rsid w:val="00DC4EED"/>
    <w:rsid w:val="00DC5BD2"/>
    <w:rsid w:val="00DE2AEE"/>
    <w:rsid w:val="00DE43C6"/>
    <w:rsid w:val="00DF1341"/>
    <w:rsid w:val="00E03258"/>
    <w:rsid w:val="00E14201"/>
    <w:rsid w:val="00E22250"/>
    <w:rsid w:val="00E3039F"/>
    <w:rsid w:val="00E44473"/>
    <w:rsid w:val="00E47697"/>
    <w:rsid w:val="00E510E2"/>
    <w:rsid w:val="00E528AD"/>
    <w:rsid w:val="00E61BEE"/>
    <w:rsid w:val="00E65594"/>
    <w:rsid w:val="00E76526"/>
    <w:rsid w:val="00E81131"/>
    <w:rsid w:val="00E8156F"/>
    <w:rsid w:val="00E83E39"/>
    <w:rsid w:val="00E87C25"/>
    <w:rsid w:val="00E96BF6"/>
    <w:rsid w:val="00EA10EC"/>
    <w:rsid w:val="00EB4BAA"/>
    <w:rsid w:val="00EB53B7"/>
    <w:rsid w:val="00EB5EEA"/>
    <w:rsid w:val="00EC21E6"/>
    <w:rsid w:val="00EC3402"/>
    <w:rsid w:val="00EE2911"/>
    <w:rsid w:val="00EE5596"/>
    <w:rsid w:val="00EE56B7"/>
    <w:rsid w:val="00EE5C84"/>
    <w:rsid w:val="00EF0E16"/>
    <w:rsid w:val="00F10214"/>
    <w:rsid w:val="00F13D73"/>
    <w:rsid w:val="00F25B5C"/>
    <w:rsid w:val="00F43B52"/>
    <w:rsid w:val="00F450CD"/>
    <w:rsid w:val="00F46D33"/>
    <w:rsid w:val="00F53597"/>
    <w:rsid w:val="00F54F40"/>
    <w:rsid w:val="00F61370"/>
    <w:rsid w:val="00F63F7B"/>
    <w:rsid w:val="00F72D58"/>
    <w:rsid w:val="00F75E26"/>
    <w:rsid w:val="00F80035"/>
    <w:rsid w:val="00F83137"/>
    <w:rsid w:val="00F94647"/>
    <w:rsid w:val="00FA6C12"/>
    <w:rsid w:val="00FC0A01"/>
    <w:rsid w:val="00FC4063"/>
    <w:rsid w:val="00FC7B8B"/>
    <w:rsid w:val="00FD2A6C"/>
    <w:rsid w:val="00FF2C8B"/>
    <w:rsid w:val="00FF6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A0269"/>
    <w:pPr>
      <w:spacing w:after="200" w:line="276" w:lineRule="auto"/>
    </w:pPr>
    <w:rPr>
      <w:rFonts w:eastAsia="Times New Roman" w:cs="Calibri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elenco1">
    <w:name w:val="Paragrafo elenco1"/>
    <w:basedOn w:val="Normale"/>
    <w:uiPriority w:val="99"/>
    <w:rsid w:val="00DA0269"/>
    <w:pPr>
      <w:ind w:left="720"/>
    </w:pPr>
  </w:style>
  <w:style w:type="paragraph" w:styleId="Testonotaapidipagina">
    <w:name w:val="footnote text"/>
    <w:basedOn w:val="Normale"/>
    <w:link w:val="TestonotaapidipaginaCarattere"/>
    <w:uiPriority w:val="99"/>
    <w:semiHidden/>
    <w:rsid w:val="00DA0269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DA0269"/>
    <w:rPr>
      <w:rFonts w:ascii="Calibri" w:hAnsi="Calibri" w:cs="Calibri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rsid w:val="00DA0269"/>
    <w:rPr>
      <w:vertAlign w:val="superscript"/>
    </w:rPr>
  </w:style>
  <w:style w:type="paragraph" w:styleId="Pidipagina">
    <w:name w:val="footer"/>
    <w:basedOn w:val="Normale"/>
    <w:link w:val="PidipaginaCarattere"/>
    <w:uiPriority w:val="99"/>
    <w:rsid w:val="00DA026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DA0269"/>
    <w:rPr>
      <w:rFonts w:ascii="Calibri" w:hAnsi="Calibri" w:cs="Calibri"/>
    </w:rPr>
  </w:style>
  <w:style w:type="character" w:styleId="Numeropagina">
    <w:name w:val="page number"/>
    <w:basedOn w:val="Carpredefinitoparagrafo"/>
    <w:uiPriority w:val="99"/>
    <w:rsid w:val="00DA0269"/>
  </w:style>
  <w:style w:type="paragraph" w:styleId="Testofumetto">
    <w:name w:val="Balloon Text"/>
    <w:basedOn w:val="Normale"/>
    <w:link w:val="TestofumettoCarattere"/>
    <w:uiPriority w:val="99"/>
    <w:semiHidden/>
    <w:rsid w:val="001F5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1F5BBF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99"/>
    <w:qFormat/>
    <w:rsid w:val="00A46F1A"/>
    <w:pPr>
      <w:ind w:left="720"/>
    </w:pPr>
  </w:style>
  <w:style w:type="character" w:styleId="Collegamentoipertestuale">
    <w:name w:val="Hyperlink"/>
    <w:basedOn w:val="Carpredefinitoparagrafo"/>
    <w:uiPriority w:val="99"/>
    <w:rsid w:val="00796506"/>
    <w:rPr>
      <w:color w:val="0000FF"/>
      <w:u w:val="single"/>
    </w:rPr>
  </w:style>
  <w:style w:type="paragraph" w:customStyle="1" w:styleId="paragrafoelenco10">
    <w:name w:val="paragrafoelenco1"/>
    <w:basedOn w:val="Normale"/>
    <w:uiPriority w:val="99"/>
    <w:rsid w:val="00356DB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99"/>
    <w:qFormat/>
    <w:rsid w:val="00356DBD"/>
    <w:rPr>
      <w:i/>
      <w:iCs/>
    </w:rPr>
  </w:style>
  <w:style w:type="paragraph" w:styleId="Intestazione">
    <w:name w:val="header"/>
    <w:basedOn w:val="Normale"/>
    <w:link w:val="IntestazioneCarattere"/>
    <w:uiPriority w:val="99"/>
    <w:rsid w:val="00BC6D9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BC6D9E"/>
    <w:rPr>
      <w:rFonts w:ascii="Calibri" w:hAnsi="Calibri" w:cs="Calibri"/>
    </w:rPr>
  </w:style>
  <w:style w:type="character" w:styleId="Enfasigrassetto">
    <w:name w:val="Strong"/>
    <w:basedOn w:val="Carpredefinitoparagrafo"/>
    <w:uiPriority w:val="22"/>
    <w:qFormat/>
    <w:locked/>
    <w:rsid w:val="0067337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A0269"/>
    <w:pPr>
      <w:spacing w:after="200" w:line="276" w:lineRule="auto"/>
    </w:pPr>
    <w:rPr>
      <w:rFonts w:eastAsia="Times New Roman" w:cs="Calibri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elenco1">
    <w:name w:val="Paragrafo elenco1"/>
    <w:basedOn w:val="Normale"/>
    <w:uiPriority w:val="99"/>
    <w:rsid w:val="00DA0269"/>
    <w:pPr>
      <w:ind w:left="720"/>
    </w:pPr>
  </w:style>
  <w:style w:type="paragraph" w:styleId="Testonotaapidipagina">
    <w:name w:val="footnote text"/>
    <w:basedOn w:val="Normale"/>
    <w:link w:val="TestonotaapidipaginaCarattere"/>
    <w:uiPriority w:val="99"/>
    <w:semiHidden/>
    <w:rsid w:val="00DA0269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DA0269"/>
    <w:rPr>
      <w:rFonts w:ascii="Calibri" w:hAnsi="Calibri" w:cs="Calibri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rsid w:val="00DA0269"/>
    <w:rPr>
      <w:vertAlign w:val="superscript"/>
    </w:rPr>
  </w:style>
  <w:style w:type="paragraph" w:styleId="Pidipagina">
    <w:name w:val="footer"/>
    <w:basedOn w:val="Normale"/>
    <w:link w:val="PidipaginaCarattere"/>
    <w:uiPriority w:val="99"/>
    <w:rsid w:val="00DA026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DA0269"/>
    <w:rPr>
      <w:rFonts w:ascii="Calibri" w:hAnsi="Calibri" w:cs="Calibri"/>
    </w:rPr>
  </w:style>
  <w:style w:type="character" w:styleId="Numeropagina">
    <w:name w:val="page number"/>
    <w:basedOn w:val="Carpredefinitoparagrafo"/>
    <w:uiPriority w:val="99"/>
    <w:rsid w:val="00DA0269"/>
  </w:style>
  <w:style w:type="paragraph" w:styleId="Testofumetto">
    <w:name w:val="Balloon Text"/>
    <w:basedOn w:val="Normale"/>
    <w:link w:val="TestofumettoCarattere"/>
    <w:uiPriority w:val="99"/>
    <w:semiHidden/>
    <w:rsid w:val="001F5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1F5BBF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99"/>
    <w:qFormat/>
    <w:rsid w:val="00A46F1A"/>
    <w:pPr>
      <w:ind w:left="720"/>
    </w:pPr>
  </w:style>
  <w:style w:type="character" w:styleId="Collegamentoipertestuale">
    <w:name w:val="Hyperlink"/>
    <w:basedOn w:val="Carpredefinitoparagrafo"/>
    <w:uiPriority w:val="99"/>
    <w:rsid w:val="00796506"/>
    <w:rPr>
      <w:color w:val="0000FF"/>
      <w:u w:val="single"/>
    </w:rPr>
  </w:style>
  <w:style w:type="paragraph" w:customStyle="1" w:styleId="paragrafoelenco10">
    <w:name w:val="paragrafoelenco1"/>
    <w:basedOn w:val="Normale"/>
    <w:uiPriority w:val="99"/>
    <w:rsid w:val="00356DB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99"/>
    <w:qFormat/>
    <w:rsid w:val="00356DBD"/>
    <w:rPr>
      <w:i/>
      <w:iCs/>
    </w:rPr>
  </w:style>
  <w:style w:type="paragraph" w:styleId="Intestazione">
    <w:name w:val="header"/>
    <w:basedOn w:val="Normale"/>
    <w:link w:val="IntestazioneCarattere"/>
    <w:uiPriority w:val="99"/>
    <w:rsid w:val="00BC6D9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BC6D9E"/>
    <w:rPr>
      <w:rFonts w:ascii="Calibri" w:hAnsi="Calibri" w:cs="Calibri"/>
    </w:rPr>
  </w:style>
  <w:style w:type="character" w:styleId="Enfasigrassetto">
    <w:name w:val="Strong"/>
    <w:basedOn w:val="Carpredefinitoparagrafo"/>
    <w:uiPriority w:val="22"/>
    <w:qFormat/>
    <w:locked/>
    <w:rsid w:val="0067337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982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94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3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7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37DD1D-4AA3-4C78-ACF9-AFE538498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718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COORDINATRICE PROF</vt:lpstr>
    </vt:vector>
  </TitlesOfParts>
  <Company>Hewlett-Packard Company</Company>
  <LinksUpToDate>false</LinksUpToDate>
  <CharactersWithSpaces>4808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COORDINATRICE PROF</dc:title>
  <dc:creator>Stefano Catalano</dc:creator>
  <cp:lastModifiedBy>Stefania</cp:lastModifiedBy>
  <cp:revision>3</cp:revision>
  <cp:lastPrinted>2015-10-05T14:39:00Z</cp:lastPrinted>
  <dcterms:created xsi:type="dcterms:W3CDTF">2016-02-16T16:18:00Z</dcterms:created>
  <dcterms:modified xsi:type="dcterms:W3CDTF">2016-02-16T17:34:00Z</dcterms:modified>
</cp:coreProperties>
</file>